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01" w:rsidRPr="00835D0C" w:rsidRDefault="002C68A2" w:rsidP="00055025">
      <w:pPr>
        <w:pStyle w:val="13"/>
        <w:spacing w:line="276" w:lineRule="auto"/>
      </w:pPr>
      <w:r w:rsidRPr="0055025D">
        <w:t xml:space="preserve">ДОГОВОР </w:t>
      </w:r>
      <w:r w:rsidR="00220987" w:rsidRPr="0055025D">
        <w:t xml:space="preserve">№ </w:t>
      </w:r>
    </w:p>
    <w:p w:rsidR="00055025" w:rsidRPr="0055025D" w:rsidRDefault="00055025" w:rsidP="00055025">
      <w:pPr>
        <w:pStyle w:val="a8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55025D">
        <w:rPr>
          <w:rFonts w:ascii="Times New Roman" w:hAnsi="Times New Roman" w:cs="Times New Roman"/>
          <w:i w:val="0"/>
          <w:sz w:val="24"/>
          <w:szCs w:val="24"/>
        </w:rPr>
        <w:t xml:space="preserve">на оказание </w:t>
      </w:r>
      <w:r w:rsidR="009B200B">
        <w:rPr>
          <w:rFonts w:ascii="Times New Roman" w:hAnsi="Times New Roman" w:cs="Times New Roman"/>
          <w:i w:val="0"/>
          <w:sz w:val="24"/>
          <w:szCs w:val="24"/>
        </w:rPr>
        <w:t xml:space="preserve">гостиничных </w:t>
      </w:r>
      <w:r w:rsidRPr="0055025D">
        <w:rPr>
          <w:rFonts w:ascii="Times New Roman" w:hAnsi="Times New Roman" w:cs="Times New Roman"/>
          <w:i w:val="0"/>
          <w:sz w:val="24"/>
          <w:szCs w:val="24"/>
        </w:rPr>
        <w:t>услуг</w:t>
      </w:r>
    </w:p>
    <w:p w:rsidR="00FE0201" w:rsidRPr="0055025D" w:rsidRDefault="00FE0201">
      <w:pPr>
        <w:pStyle w:val="13"/>
      </w:pPr>
    </w:p>
    <w:p w:rsidR="00FE0201" w:rsidRPr="0055025D" w:rsidRDefault="00FE0201" w:rsidP="00742DCF">
      <w:pPr>
        <w:ind w:firstLine="567"/>
        <w:jc w:val="center"/>
      </w:pPr>
      <w:r w:rsidRPr="0055025D">
        <w:t>г.</w:t>
      </w:r>
      <w:r w:rsidR="00EB0269" w:rsidRPr="0055025D">
        <w:t xml:space="preserve"> </w:t>
      </w:r>
      <w:r w:rsidRPr="0055025D">
        <w:t>Москва</w:t>
      </w:r>
      <w:r w:rsidR="00742DCF">
        <w:tab/>
      </w:r>
      <w:r w:rsidR="00742DCF">
        <w:tab/>
      </w:r>
      <w:r w:rsidR="00742DCF">
        <w:tab/>
      </w:r>
      <w:r w:rsidR="00742DCF">
        <w:tab/>
      </w:r>
      <w:r w:rsidR="00742DCF">
        <w:tab/>
      </w:r>
      <w:r w:rsidR="00742DCF">
        <w:tab/>
      </w:r>
      <w:r w:rsidR="00742DCF">
        <w:tab/>
      </w:r>
      <w:r w:rsidR="00742DCF">
        <w:tab/>
      </w:r>
      <w:r w:rsidR="00742DCF">
        <w:tab/>
      </w:r>
      <w:r w:rsidR="00FB43D3" w:rsidRPr="0055025D">
        <w:t xml:space="preserve"> «</w:t>
      </w:r>
      <w:r w:rsidR="00252AD4" w:rsidRPr="00635EA1">
        <w:t>___</w:t>
      </w:r>
      <w:r w:rsidRPr="0055025D">
        <w:t>»</w:t>
      </w:r>
      <w:r w:rsidR="00BD6D85">
        <w:t xml:space="preserve"> </w:t>
      </w:r>
      <w:r w:rsidR="00252AD4" w:rsidRPr="00635EA1">
        <w:t>___</w:t>
      </w:r>
      <w:r w:rsidR="00BD6D85" w:rsidRPr="0055025D">
        <w:t xml:space="preserve"> </w:t>
      </w:r>
      <w:r w:rsidRPr="0055025D">
        <w:t>20</w:t>
      </w:r>
      <w:r w:rsidR="00252AD4" w:rsidRPr="00635EA1">
        <w:t>__</w:t>
      </w:r>
      <w:r w:rsidRPr="0055025D">
        <w:t xml:space="preserve"> г.</w:t>
      </w:r>
    </w:p>
    <w:p w:rsidR="00FE0201" w:rsidRPr="00635EA1" w:rsidRDefault="00FE0201" w:rsidP="00742DCF">
      <w:pPr>
        <w:ind w:right="-469" w:firstLine="567"/>
      </w:pPr>
    </w:p>
    <w:p w:rsidR="00B031EC" w:rsidRPr="0055025D" w:rsidRDefault="007F45F6" w:rsidP="00742DCF">
      <w:pPr>
        <w:widowControl w:val="0"/>
        <w:tabs>
          <w:tab w:val="left" w:pos="284"/>
        </w:tabs>
        <w:ind w:firstLine="567"/>
        <w:jc w:val="both"/>
      </w:pPr>
      <w:r w:rsidRPr="0055025D">
        <w:tab/>
      </w:r>
      <w:r w:rsidR="00252AD4" w:rsidRPr="000E157D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252AD4" w:rsidRPr="000E157D">
        <w:t>, именуемое в дальнейшем «</w:t>
      </w:r>
      <w:r w:rsidR="00252AD4" w:rsidRPr="000E157D">
        <w:rPr>
          <w:b/>
        </w:rPr>
        <w:t>Заказчик</w:t>
      </w:r>
      <w:r w:rsidR="00252AD4" w:rsidRPr="000E157D">
        <w:t xml:space="preserve">», в лице </w:t>
      </w:r>
      <w:sdt>
        <w:sdtPr>
          <w:id w:val="947355626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252AD4" w:rsidRPr="000E157D">
            <w:rPr>
              <w:color w:val="A6A6A6"/>
            </w:rPr>
            <w:t>[</w:t>
          </w:r>
          <w:r w:rsidR="00252AD4" w:rsidRPr="000E157D">
            <w:rPr>
              <w:i/>
              <w:color w:val="A6A6A6"/>
            </w:rPr>
            <w:t>укажите должность и полное имя подписанта от лица НИУ ВШЭ</w:t>
          </w:r>
          <w:r w:rsidR="00252AD4" w:rsidRPr="000E157D">
            <w:rPr>
              <w:color w:val="A6A6A6"/>
            </w:rPr>
            <w:t>]</w:t>
          </w:r>
        </w:sdtContent>
      </w:sdt>
      <w:r w:rsidR="00252AD4" w:rsidRPr="000E157D">
        <w:t xml:space="preserve">, действующего на основании </w:t>
      </w:r>
      <w:sdt>
        <w:sdtPr>
          <w:id w:val="-1485613099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252AD4" w:rsidRPr="000E157D">
            <w:rPr>
              <w:color w:val="A6A6A6"/>
            </w:rPr>
            <w:t>[</w:t>
          </w:r>
          <w:r w:rsidR="00252AD4" w:rsidRPr="000E157D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="00252AD4" w:rsidRPr="000E157D">
            <w:rPr>
              <w:color w:val="A6A6A6"/>
            </w:rPr>
            <w:t>]</w:t>
          </w:r>
        </w:sdtContent>
      </w:sdt>
      <w:r w:rsidR="00252AD4" w:rsidRPr="000E157D">
        <w:t xml:space="preserve">, с одной стороны, </w:t>
      </w:r>
      <w:r w:rsidR="00252AD4" w:rsidRPr="000E157D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="00252AD4" w:rsidRPr="000E157D">
            <w:rPr>
              <w:b/>
              <w:color w:val="A6A6A6"/>
            </w:rPr>
            <w:t>[</w:t>
          </w:r>
          <w:r w:rsidR="00252AD4" w:rsidRPr="000E157D">
            <w:rPr>
              <w:b/>
              <w:i/>
              <w:color w:val="A6A6A6"/>
            </w:rPr>
            <w:t>укажите наименование контрагента</w:t>
          </w:r>
          <w:r w:rsidR="00252AD4" w:rsidRPr="000E157D">
            <w:rPr>
              <w:b/>
              <w:color w:val="A6A6A6"/>
            </w:rPr>
            <w:t>]</w:t>
          </w:r>
        </w:sdtContent>
      </w:sdt>
      <w:r w:rsidR="00252AD4" w:rsidRPr="000E157D">
        <w:t>, именуемое в дальнейшем «</w:t>
      </w:r>
      <w:r w:rsidR="00252AD4" w:rsidRPr="000E157D">
        <w:rPr>
          <w:b/>
        </w:rPr>
        <w:t>Исполнитель</w:t>
      </w:r>
      <w:r w:rsidR="00252AD4" w:rsidRPr="000E157D">
        <w:t xml:space="preserve">», в лице </w:t>
      </w:r>
      <w:sdt>
        <w:sdtPr>
          <w:id w:val="-2011367993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="00252AD4" w:rsidRPr="000E157D">
            <w:rPr>
              <w:rFonts w:eastAsia="Calibri"/>
              <w:color w:val="A6A6A6"/>
              <w:lang w:eastAsia="en-US"/>
            </w:rPr>
            <w:t>[</w:t>
          </w:r>
          <w:r w:rsidR="00252AD4" w:rsidRPr="000E157D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="00252AD4" w:rsidRPr="000E157D">
            <w:rPr>
              <w:rFonts w:eastAsia="Calibri"/>
              <w:color w:val="A6A6A6"/>
              <w:lang w:eastAsia="en-US"/>
            </w:rPr>
            <w:t>]</w:t>
          </w:r>
        </w:sdtContent>
      </w:sdt>
      <w:r w:rsidR="00252AD4" w:rsidRPr="000E157D">
        <w:rPr>
          <w:rFonts w:eastAsia="Calibri"/>
          <w:color w:val="A6A6A6"/>
          <w:lang w:eastAsia="en-US"/>
        </w:rPr>
        <w:t xml:space="preserve">, </w:t>
      </w:r>
      <w:r w:rsidR="00252AD4" w:rsidRPr="000E157D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18A9C6A690724615AA3FD20B3377C7C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252AD4" w:rsidRPr="000E157D">
            <w:rPr>
              <w:rFonts w:eastAsia="Calibri"/>
              <w:color w:val="A6A6A6"/>
              <w:lang w:eastAsia="en-US"/>
            </w:rPr>
            <w:t>[</w:t>
          </w:r>
          <w:r w:rsidR="00252AD4" w:rsidRPr="000E157D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="00252AD4" w:rsidRPr="000E157D">
            <w:rPr>
              <w:rFonts w:eastAsia="Calibri"/>
              <w:color w:val="A6A6A6"/>
              <w:lang w:eastAsia="en-US"/>
            </w:rPr>
            <w:t>]</w:t>
          </w:r>
        </w:sdtContent>
      </w:sdt>
      <w:r w:rsidR="00252AD4" w:rsidRPr="000E157D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г. № 223-ФЗ «О закупках товаров, работ, услуг отдельными видами юридических лиц» и иными федеральными законами, на основании </w:t>
      </w:r>
      <w:proofErr w:type="spellStart"/>
      <w:r w:rsidR="00E154F5">
        <w:t>пп</w:t>
      </w:r>
      <w:proofErr w:type="spellEnd"/>
      <w:r w:rsidR="00E154F5">
        <w:t xml:space="preserve">.___ </w:t>
      </w:r>
      <w:r w:rsidR="00252AD4" w:rsidRPr="000E157D">
        <w:t xml:space="preserve">п. </w:t>
      </w:r>
      <w:r w:rsidR="00AE10D6" w:rsidRPr="00AE10D6">
        <w:t>__</w:t>
      </w:r>
      <w:r w:rsidR="00AE10D6" w:rsidRPr="00E154F5">
        <w:t>_</w:t>
      </w:r>
      <w:r w:rsidR="00252AD4" w:rsidRPr="000E157D">
        <w:t xml:space="preserve"> Положения о закупке товаров, работ, услуг для нужд НИУ ВШЭ заключили настоящий Договор на оказание услуг (далее – Договор) о нижеследующем</w:t>
      </w:r>
      <w:r w:rsidR="00FE0201" w:rsidRPr="0055025D">
        <w:t>:</w:t>
      </w:r>
    </w:p>
    <w:p w:rsidR="007F45F6" w:rsidRPr="0055025D" w:rsidRDefault="007F45F6" w:rsidP="00742DCF">
      <w:pPr>
        <w:widowControl w:val="0"/>
        <w:tabs>
          <w:tab w:val="left" w:pos="284"/>
        </w:tabs>
        <w:ind w:firstLine="567"/>
        <w:jc w:val="center"/>
      </w:pPr>
    </w:p>
    <w:p w:rsidR="00FE0201" w:rsidRPr="0055025D" w:rsidRDefault="00FE0201" w:rsidP="00742DCF">
      <w:pPr>
        <w:numPr>
          <w:ilvl w:val="0"/>
          <w:numId w:val="3"/>
        </w:numPr>
        <w:tabs>
          <w:tab w:val="left" w:pos="7200"/>
          <w:tab w:val="left" w:pos="7560"/>
        </w:tabs>
        <w:ind w:left="0" w:right="-469" w:firstLine="567"/>
        <w:jc w:val="center"/>
        <w:rPr>
          <w:b/>
          <w:bCs/>
        </w:rPr>
      </w:pPr>
      <w:r w:rsidRPr="0055025D">
        <w:rPr>
          <w:b/>
          <w:bCs/>
        </w:rPr>
        <w:t>ПРЕДМЕТ ДОГОВОРА</w:t>
      </w:r>
    </w:p>
    <w:p w:rsidR="00055025" w:rsidRDefault="00055025" w:rsidP="00742DCF">
      <w:pPr>
        <w:pStyle w:val="af2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 w:rsidRPr="0055025D">
        <w:t xml:space="preserve">Исполнитель обязуется по заявке Заказчика оказать услуги по временному размещению (пребыванию) </w:t>
      </w:r>
      <w:r w:rsidR="007F45F6" w:rsidRPr="0055025D">
        <w:t xml:space="preserve">в предназначенных для этого </w:t>
      </w:r>
      <w:r w:rsidR="00B8660B" w:rsidRPr="0055025D">
        <w:t xml:space="preserve">принадлежащих Исполнителю </w:t>
      </w:r>
      <w:r w:rsidR="007F45F6" w:rsidRPr="0055025D">
        <w:t xml:space="preserve">помещениях </w:t>
      </w:r>
      <w:r w:rsidR="00252AD4" w:rsidRPr="00252AD4">
        <w:t>________________(</w:t>
      </w:r>
      <w:r w:rsidR="00252AD4" w:rsidRPr="00252AD4">
        <w:rPr>
          <w:bCs/>
          <w:i/>
        </w:rPr>
        <w:t xml:space="preserve">ФИО), </w:t>
      </w:r>
      <w:r w:rsidR="00252AD4" w:rsidRPr="00252AD4">
        <w:rPr>
          <w:bCs/>
        </w:rPr>
        <w:t>приглашенного</w:t>
      </w:r>
      <w:r w:rsidR="00252AD4">
        <w:rPr>
          <w:bCs/>
        </w:rPr>
        <w:t xml:space="preserve"> (-ых)</w:t>
      </w:r>
      <w:r w:rsidR="00252AD4" w:rsidRPr="00252AD4">
        <w:rPr>
          <w:bCs/>
        </w:rPr>
        <w:t xml:space="preserve"> </w:t>
      </w:r>
      <w:r w:rsidR="00252AD4">
        <w:t>в</w:t>
      </w:r>
      <w:r w:rsidR="00252AD4" w:rsidRPr="00807900">
        <w:t xml:space="preserve"> цел</w:t>
      </w:r>
      <w:r w:rsidR="00252AD4">
        <w:t>ях</w:t>
      </w:r>
      <w:r w:rsidR="00252AD4" w:rsidRPr="00807900">
        <w:t xml:space="preserve"> участия в </w:t>
      </w:r>
      <w:r w:rsidR="00252AD4">
        <w:t>________</w:t>
      </w:r>
      <w:r w:rsidR="00742DCF">
        <w:t xml:space="preserve"> </w:t>
      </w:r>
      <w:r w:rsidR="00252AD4">
        <w:t>(далее, соответственно, участник мероприятия, мероприятие)</w:t>
      </w:r>
      <w:r w:rsidR="00252AD4" w:rsidRPr="00252AD4">
        <w:rPr>
          <w:bCs/>
        </w:rPr>
        <w:t xml:space="preserve"> в г. ____________ в гостинице ________ </w:t>
      </w:r>
      <w:r w:rsidR="00BD6D85" w:rsidRPr="00BD6D85">
        <w:t xml:space="preserve">в период с </w:t>
      </w:r>
      <w:r w:rsidR="00252AD4">
        <w:t>_______ г.</w:t>
      </w:r>
      <w:r w:rsidR="00BD6D85" w:rsidRPr="00BD6D85">
        <w:t xml:space="preserve"> по </w:t>
      </w:r>
      <w:r w:rsidR="00252AD4">
        <w:t>_______ г.</w:t>
      </w:r>
      <w:r w:rsidR="00D702F4">
        <w:t xml:space="preserve"> (далее – Услуги)</w:t>
      </w:r>
      <w:r w:rsidR="00BD6D85" w:rsidRPr="00BD6D85">
        <w:t xml:space="preserve">, </w:t>
      </w:r>
      <w:r w:rsidR="00E71176" w:rsidRPr="0055025D">
        <w:t xml:space="preserve">а Заказчик обязуется принять и оплатить оказанные </w:t>
      </w:r>
      <w:r w:rsidR="005A7D5C" w:rsidRPr="0055025D">
        <w:t>У</w:t>
      </w:r>
      <w:r w:rsidR="00E71176" w:rsidRPr="0055025D">
        <w:t>слуги на условиях Договора.</w:t>
      </w:r>
    </w:p>
    <w:p w:rsidR="00252AD4" w:rsidRPr="0055025D" w:rsidRDefault="00252AD4" w:rsidP="00742DCF">
      <w:pPr>
        <w:pStyle w:val="af2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 w:rsidRPr="00561014">
        <w:rPr>
          <w:bCs/>
        </w:rPr>
        <w:t xml:space="preserve">Наименование, объем и характеристики </w:t>
      </w:r>
      <w:r>
        <w:rPr>
          <w:bCs/>
        </w:rPr>
        <w:t>У</w:t>
      </w:r>
      <w:r w:rsidRPr="00561014">
        <w:rPr>
          <w:bCs/>
        </w:rPr>
        <w:t xml:space="preserve">слуг, оказываемых по Договору, указаны в Техническом задании (Приложение </w:t>
      </w:r>
      <w:r w:rsidR="00B5351E">
        <w:rPr>
          <w:bCs/>
        </w:rPr>
        <w:t>№</w:t>
      </w:r>
      <w:r>
        <w:rPr>
          <w:bCs/>
        </w:rPr>
        <w:t>1</w:t>
      </w:r>
      <w:r w:rsidRPr="00561014">
        <w:rPr>
          <w:bCs/>
        </w:rPr>
        <w:t>), являющемся неотъемлемой частью Договора</w:t>
      </w:r>
      <w:r>
        <w:rPr>
          <w:bCs/>
        </w:rPr>
        <w:t>.</w:t>
      </w:r>
    </w:p>
    <w:p w:rsidR="00B031EC" w:rsidRPr="0055025D" w:rsidRDefault="00531439" w:rsidP="00742DCF">
      <w:pPr>
        <w:pStyle w:val="af2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 w:rsidRPr="0055025D">
        <w:t xml:space="preserve">Исполнитель </w:t>
      </w:r>
      <w:r w:rsidR="00B277A6" w:rsidRPr="0055025D">
        <w:t xml:space="preserve">оказывает Услуги в период </w:t>
      </w:r>
      <w:r w:rsidR="00FE0201" w:rsidRPr="0055025D">
        <w:t xml:space="preserve">с </w:t>
      </w:r>
      <w:r w:rsidR="00252AD4">
        <w:t>_______ г.</w:t>
      </w:r>
      <w:r w:rsidR="00C81797" w:rsidRPr="0055025D">
        <w:t xml:space="preserve"> по </w:t>
      </w:r>
      <w:r w:rsidR="00252AD4">
        <w:t>______ г. включительно.</w:t>
      </w:r>
    </w:p>
    <w:p w:rsidR="00B8660B" w:rsidRDefault="0004474A" w:rsidP="00742DCF">
      <w:pPr>
        <w:pStyle w:val="af2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>
        <w:t xml:space="preserve">Место оказания Услуг: </w:t>
      </w:r>
      <w:r w:rsidR="00252AD4">
        <w:t>_______________</w:t>
      </w:r>
      <w:r>
        <w:t>.</w:t>
      </w:r>
    </w:p>
    <w:p w:rsidR="00F215B2" w:rsidRPr="0055025D" w:rsidRDefault="00F215B2" w:rsidP="00742DCF">
      <w:pPr>
        <w:pStyle w:val="af2"/>
        <w:widowControl w:val="0"/>
        <w:numPr>
          <w:ilvl w:val="1"/>
          <w:numId w:val="16"/>
        </w:numPr>
        <w:tabs>
          <w:tab w:val="left" w:pos="0"/>
          <w:tab w:val="left" w:pos="709"/>
          <w:tab w:val="left" w:pos="1134"/>
        </w:tabs>
        <w:ind w:left="0" w:firstLine="567"/>
        <w:jc w:val="both"/>
      </w:pPr>
      <w:r>
        <w:t xml:space="preserve">Оказание Услуг Исполнителем осуществляется в соответствии с требованиями </w:t>
      </w:r>
      <w:r w:rsidR="006C7607">
        <w:t>п</w:t>
      </w:r>
      <w:r>
        <w:t xml:space="preserve">остановления Правительства Российской Федерации от </w:t>
      </w:r>
      <w:r w:rsidR="00DB42F8" w:rsidRPr="00DB42F8">
        <w:t xml:space="preserve">18.11.2020 N 1853 </w:t>
      </w:r>
      <w:r>
        <w:t>«Об утверждении Правил предоставления гостиничных услуг в Российской Федерации».</w:t>
      </w:r>
    </w:p>
    <w:p w:rsidR="007F45F6" w:rsidRPr="0055025D" w:rsidRDefault="007F45F6" w:rsidP="00742DCF">
      <w:pPr>
        <w:widowControl w:val="0"/>
        <w:tabs>
          <w:tab w:val="left" w:pos="284"/>
          <w:tab w:val="left" w:pos="709"/>
        </w:tabs>
        <w:ind w:firstLine="567"/>
        <w:jc w:val="center"/>
      </w:pPr>
    </w:p>
    <w:p w:rsidR="00FE0201" w:rsidRPr="0055025D" w:rsidRDefault="0004474A" w:rsidP="00742DCF">
      <w:pPr>
        <w:numPr>
          <w:ilvl w:val="0"/>
          <w:numId w:val="3"/>
        </w:numPr>
        <w:tabs>
          <w:tab w:val="left" w:pos="7200"/>
          <w:tab w:val="left" w:pos="7560"/>
        </w:tabs>
        <w:ind w:left="0" w:right="-469" w:firstLine="567"/>
        <w:jc w:val="center"/>
        <w:rPr>
          <w:b/>
          <w:bCs/>
        </w:rPr>
      </w:pPr>
      <w:r>
        <w:rPr>
          <w:b/>
          <w:bCs/>
        </w:rPr>
        <w:t>ЦЕН</w:t>
      </w:r>
      <w:r w:rsidR="00D702F4">
        <w:rPr>
          <w:b/>
          <w:bCs/>
        </w:rPr>
        <w:t>А ДОГОВОРА</w:t>
      </w:r>
      <w:r>
        <w:rPr>
          <w:b/>
          <w:bCs/>
        </w:rPr>
        <w:t xml:space="preserve"> И ПОРЯДОК РАСЧЕТОВ</w:t>
      </w:r>
    </w:p>
    <w:p w:rsidR="00252AD4" w:rsidRPr="00BD5154" w:rsidRDefault="00252AD4" w:rsidP="00742DCF">
      <w:pPr>
        <w:pStyle w:val="af2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567"/>
        <w:jc w:val="both"/>
        <w:rPr>
          <w:bCs/>
        </w:rPr>
      </w:pPr>
      <w:r w:rsidRPr="00BD5154">
        <w:rPr>
          <w:bCs/>
        </w:rPr>
        <w:t xml:space="preserve">Общая цена Договора в соответствии с Таблицей цен (Приложение </w:t>
      </w:r>
      <w:r w:rsidR="00B5351E">
        <w:rPr>
          <w:bCs/>
        </w:rPr>
        <w:t>№</w:t>
      </w:r>
      <w:r w:rsidRPr="00BD5154">
        <w:rPr>
          <w:bCs/>
        </w:rPr>
        <w:t xml:space="preserve">2), являющейся неотъемлемой частью Договора, составляет _____ (__________) рублей 00 копеек </w:t>
      </w:r>
      <w:sdt>
        <w:sdtPr>
          <w:alias w:val="НДС есть или нет"/>
          <w:tag w:val="НДС есть или нет"/>
          <w:id w:val="2047026837"/>
          <w:placeholder>
            <w:docPart w:val="DDEBDAF8058E4492ABAFDAD2B7FD42C7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Pr="005E39D9">
            <w:rPr>
              <w:rStyle w:val="15"/>
              <w:i/>
              <w:color w:val="A6A6A6" w:themeColor="background1" w:themeShade="A6"/>
            </w:rPr>
            <w:t>[</w:t>
          </w:r>
          <w:r w:rsidRPr="005E39D9">
            <w:rPr>
              <w:rStyle w:val="afb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fb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fb"/>
              <w:i/>
              <w:lang w:val="en-US"/>
            </w:rPr>
            <w:t>]</w:t>
          </w:r>
        </w:sdtContent>
      </w:sdt>
    </w:p>
    <w:p w:rsidR="00252AD4" w:rsidRPr="00561014" w:rsidRDefault="00252AD4" w:rsidP="00742DCF">
      <w:pPr>
        <w:pStyle w:val="af2"/>
        <w:tabs>
          <w:tab w:val="left" w:pos="1134"/>
          <w:tab w:val="left" w:pos="1276"/>
        </w:tabs>
        <w:ind w:left="0" w:firstLine="567"/>
        <w:jc w:val="both"/>
        <w:rPr>
          <w:bCs/>
        </w:rPr>
      </w:pPr>
      <w:r w:rsidRPr="00561014">
        <w:rPr>
          <w:bCs/>
        </w:rPr>
        <w:t xml:space="preserve">Источник финансирования: </w:t>
      </w:r>
      <w:r w:rsidRPr="00252AD4">
        <w:rPr>
          <w:bCs/>
        </w:rPr>
        <w:t>____________________</w:t>
      </w:r>
      <w:r w:rsidR="00DB42F8">
        <w:rPr>
          <w:rStyle w:val="aff"/>
          <w:bCs/>
        </w:rPr>
        <w:footnoteReference w:id="1"/>
      </w:r>
      <w:r w:rsidRPr="00561014">
        <w:rPr>
          <w:bCs/>
        </w:rPr>
        <w:t>.</w:t>
      </w:r>
    </w:p>
    <w:p w:rsidR="00252AD4" w:rsidRDefault="00252AD4" w:rsidP="00742DCF">
      <w:pPr>
        <w:pStyle w:val="af2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567"/>
        <w:jc w:val="both"/>
        <w:rPr>
          <w:bCs/>
        </w:rPr>
      </w:pPr>
      <w:r w:rsidRPr="00252AD4">
        <w:rPr>
          <w:bCs/>
        </w:rPr>
        <w:t>В общую цену Договора включены стоимость Услуг, оказываемых Исполнителем, все расходы Исполнителя, связанные с исполнением Договора в полном объеме, в том числе обязательных платежей в соответствии с законодательством Российской Федерации.</w:t>
      </w:r>
    </w:p>
    <w:p w:rsidR="00D702F4" w:rsidRPr="00D702F4" w:rsidRDefault="00252AD4" w:rsidP="00742DCF">
      <w:pPr>
        <w:pStyle w:val="af2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567"/>
        <w:jc w:val="both"/>
        <w:rPr>
          <w:bCs/>
        </w:rPr>
      </w:pPr>
      <w:r>
        <w:t>Услуги оказываются в соответствии с утвержденными _________</w:t>
      </w:r>
      <w:r w:rsidR="00742DCF">
        <w:t xml:space="preserve"> </w:t>
      </w:r>
      <w:r w:rsidRPr="00252AD4">
        <w:rPr>
          <w:i/>
        </w:rPr>
        <w:t>(необходимо указать документ, которым утверждаются расценки на размещение в гостинице)</w:t>
      </w:r>
      <w:r w:rsidRPr="00252AD4">
        <w:t xml:space="preserve"> </w:t>
      </w:r>
      <w:r>
        <w:t xml:space="preserve">расценками на Услуги (Приложение №3 к Договору, являющееся его неотъемлемой частью) и рассчитанной, исходя из количества суток пребывания, количества участников мероприятия. </w:t>
      </w:r>
    </w:p>
    <w:p w:rsidR="00D702F4" w:rsidRDefault="00D702F4" w:rsidP="00742DCF">
      <w:pPr>
        <w:pStyle w:val="af2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567"/>
        <w:jc w:val="both"/>
        <w:rPr>
          <w:bCs/>
        </w:rPr>
      </w:pPr>
      <w:r w:rsidRPr="00D702F4">
        <w:rPr>
          <w:bCs/>
        </w:rPr>
        <w:lastRenderedPageBreak/>
        <w:t>И</w:t>
      </w:r>
      <w:r w:rsidR="00252AD4" w:rsidRPr="00D702F4">
        <w:rPr>
          <w:bCs/>
        </w:rPr>
        <w:t xml:space="preserve">сполнитель не вправе в одностороннем порядке изменять общую цену </w:t>
      </w:r>
      <w:r w:rsidR="00252AD4" w:rsidRPr="00BD5154">
        <w:t>Договора</w:t>
      </w:r>
      <w:r w:rsidR="00252AD4" w:rsidRPr="00D702F4">
        <w:rPr>
          <w:bCs/>
        </w:rPr>
        <w:t xml:space="preserve">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D702F4" w:rsidRDefault="00252AD4" w:rsidP="00742DCF">
      <w:pPr>
        <w:pStyle w:val="af2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567"/>
        <w:jc w:val="both"/>
        <w:rPr>
          <w:bCs/>
        </w:rPr>
      </w:pPr>
      <w:r w:rsidRPr="00D702F4">
        <w:rPr>
          <w:bCs/>
        </w:rPr>
        <w:t xml:space="preserve">Оплата по Договору производится безналичным расчетом по окончании срока оказания Услуг по Договору в течение 10 (десяти) рабочих дней с даты подписания Сторонами акта сдачи-приемки оказанных Услуг, на основании счета Исполнителя. </w:t>
      </w:r>
    </w:p>
    <w:p w:rsidR="00252AD4" w:rsidRPr="00D702F4" w:rsidRDefault="00252AD4" w:rsidP="00742DCF">
      <w:pPr>
        <w:pStyle w:val="af2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567"/>
        <w:jc w:val="both"/>
        <w:rPr>
          <w:bCs/>
        </w:rPr>
      </w:pPr>
      <w:r w:rsidRPr="00D702F4">
        <w:rPr>
          <w:bCs/>
        </w:rPr>
        <w:t>Обязательство Заказчика по оплате оказанных Услуг считается исполненным с даты списания денежных средств со счета Заказчика.</w:t>
      </w:r>
    </w:p>
    <w:p w:rsidR="004D3117" w:rsidRDefault="0004474A" w:rsidP="00742DCF">
      <w:pPr>
        <w:pStyle w:val="af2"/>
        <w:numPr>
          <w:ilvl w:val="1"/>
          <w:numId w:val="20"/>
        </w:numPr>
        <w:tabs>
          <w:tab w:val="left" w:pos="1134"/>
          <w:tab w:val="left" w:pos="7560"/>
        </w:tabs>
        <w:ind w:left="0" w:right="-469" w:firstLine="567"/>
        <w:jc w:val="both"/>
      </w:pPr>
      <w:r>
        <w:t xml:space="preserve">Исполнитель вправе потребовать у Заказчика в подтверждение оплаты </w:t>
      </w:r>
      <w:r w:rsidR="00D702F4">
        <w:t>У</w:t>
      </w:r>
      <w:r>
        <w:t>слуг копию платежного поручения с отметкой банка об исполнении.</w:t>
      </w:r>
    </w:p>
    <w:p w:rsidR="00B031EC" w:rsidRPr="0055025D" w:rsidRDefault="00B031EC" w:rsidP="00742DCF">
      <w:pPr>
        <w:widowControl w:val="0"/>
        <w:tabs>
          <w:tab w:val="left" w:pos="284"/>
          <w:tab w:val="left" w:pos="709"/>
        </w:tabs>
        <w:ind w:firstLine="567"/>
        <w:jc w:val="both"/>
      </w:pPr>
    </w:p>
    <w:p w:rsidR="003357E8" w:rsidRPr="0055025D" w:rsidRDefault="0004474A" w:rsidP="00742DCF">
      <w:pPr>
        <w:numPr>
          <w:ilvl w:val="0"/>
          <w:numId w:val="3"/>
        </w:numPr>
        <w:tabs>
          <w:tab w:val="left" w:pos="7200"/>
          <w:tab w:val="left" w:pos="7560"/>
        </w:tabs>
        <w:ind w:left="0" w:right="-469" w:firstLine="567"/>
        <w:jc w:val="center"/>
        <w:rPr>
          <w:b/>
          <w:bCs/>
          <w:caps/>
        </w:rPr>
      </w:pPr>
      <w:r>
        <w:rPr>
          <w:b/>
          <w:bCs/>
          <w:caps/>
        </w:rPr>
        <w:t>Качество Услуг</w:t>
      </w:r>
    </w:p>
    <w:p w:rsidR="00943645" w:rsidRPr="0055025D" w:rsidRDefault="00943645" w:rsidP="00742DCF">
      <w:pPr>
        <w:pStyle w:val="af2"/>
        <w:numPr>
          <w:ilvl w:val="1"/>
          <w:numId w:val="21"/>
        </w:numPr>
        <w:tabs>
          <w:tab w:val="left" w:pos="1134"/>
          <w:tab w:val="left" w:pos="7560"/>
        </w:tabs>
        <w:ind w:left="0" w:right="-469" w:firstLine="567"/>
        <w:jc w:val="both"/>
      </w:pPr>
      <w:r w:rsidRPr="0055025D">
        <w:t xml:space="preserve"> </w:t>
      </w:r>
      <w:r w:rsidR="007A7BA5" w:rsidRPr="0055025D">
        <w:t>Качество Услуг должно отвечать требованиям безопасности жизни и здоровья, а также иным требованиям безопасности, содержащимся в санитарных нормах и правилах, государственных стандартах и подобных документах, требованиям сертификации, лицензирования, в случаях, когда такие требования предъявляются законодательством Российской Федерации.</w:t>
      </w:r>
      <w:r w:rsidRPr="0055025D">
        <w:t xml:space="preserve"> </w:t>
      </w:r>
    </w:p>
    <w:p w:rsidR="00943645" w:rsidRPr="0055025D" w:rsidRDefault="0004474A" w:rsidP="00742DCF">
      <w:pPr>
        <w:pStyle w:val="af2"/>
        <w:numPr>
          <w:ilvl w:val="1"/>
          <w:numId w:val="21"/>
        </w:numPr>
        <w:tabs>
          <w:tab w:val="left" w:pos="1134"/>
          <w:tab w:val="left" w:pos="7560"/>
        </w:tabs>
        <w:ind w:left="0" w:right="-469" w:firstLine="567"/>
        <w:jc w:val="both"/>
      </w:pPr>
      <w:r w:rsidRPr="0004474A">
        <w:t xml:space="preserve"> Заказчик вправе проверять ход и качество оказываемых </w:t>
      </w:r>
      <w:r w:rsidR="00D702F4">
        <w:t>У</w:t>
      </w:r>
      <w:r w:rsidRPr="0004474A">
        <w:t>слуг в период действия Договора, не вмешиваясь в деятельность Исполнителя.</w:t>
      </w:r>
    </w:p>
    <w:p w:rsidR="00D702F4" w:rsidRPr="00561014" w:rsidRDefault="00D702F4" w:rsidP="00742DCF">
      <w:pPr>
        <w:pStyle w:val="af2"/>
        <w:numPr>
          <w:ilvl w:val="1"/>
          <w:numId w:val="21"/>
        </w:numPr>
        <w:tabs>
          <w:tab w:val="left" w:pos="1134"/>
          <w:tab w:val="left" w:pos="7560"/>
        </w:tabs>
        <w:ind w:left="0" w:right="-469" w:firstLine="567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D702F4" w:rsidRPr="00D702F4" w:rsidRDefault="00D702F4" w:rsidP="00742DCF">
      <w:pPr>
        <w:pStyle w:val="af2"/>
        <w:numPr>
          <w:ilvl w:val="2"/>
          <w:numId w:val="19"/>
        </w:numPr>
        <w:tabs>
          <w:tab w:val="left" w:pos="1134"/>
          <w:tab w:val="left" w:pos="7560"/>
        </w:tabs>
        <w:ind w:left="0" w:right="-469" w:firstLine="567"/>
        <w:jc w:val="both"/>
        <w:rPr>
          <w:bCs/>
        </w:rPr>
      </w:pPr>
      <w:r w:rsidRPr="00D702F4">
        <w:rPr>
          <w:bCs/>
        </w:rPr>
        <w:t>устранения недостатков результатов Услуг за счет Исполнителя;</w:t>
      </w:r>
    </w:p>
    <w:p w:rsidR="00D702F4" w:rsidRPr="00D702F4" w:rsidRDefault="00D702F4" w:rsidP="00742DCF">
      <w:pPr>
        <w:pStyle w:val="af2"/>
        <w:numPr>
          <w:ilvl w:val="2"/>
          <w:numId w:val="19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bCs/>
        </w:rPr>
      </w:pPr>
      <w:r w:rsidRPr="00D702F4">
        <w:rPr>
          <w:bCs/>
        </w:rPr>
        <w:t xml:space="preserve">соразмерного уменьшения цены Договора; </w:t>
      </w:r>
    </w:p>
    <w:p w:rsidR="00D702F4" w:rsidRPr="00561014" w:rsidRDefault="00D702F4" w:rsidP="00742DCF">
      <w:pPr>
        <w:pStyle w:val="af2"/>
        <w:numPr>
          <w:ilvl w:val="2"/>
          <w:numId w:val="19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943645" w:rsidRDefault="00D702F4" w:rsidP="00742DCF">
      <w:pPr>
        <w:widowControl w:val="0"/>
        <w:tabs>
          <w:tab w:val="left" w:pos="709"/>
          <w:tab w:val="left" w:pos="1134"/>
        </w:tabs>
        <w:ind w:right="-426" w:firstLine="567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 w:rsidR="0004474A" w:rsidRPr="0004474A">
        <w:t>.</w:t>
      </w:r>
    </w:p>
    <w:p w:rsidR="00B031EC" w:rsidRPr="0055025D" w:rsidRDefault="00B031EC" w:rsidP="00742DCF">
      <w:pPr>
        <w:widowControl w:val="0"/>
        <w:tabs>
          <w:tab w:val="left" w:pos="709"/>
        </w:tabs>
        <w:ind w:firstLine="567"/>
        <w:jc w:val="both"/>
      </w:pPr>
    </w:p>
    <w:p w:rsidR="00943645" w:rsidRPr="0055025D" w:rsidRDefault="0004474A" w:rsidP="00742DCF">
      <w:pPr>
        <w:numPr>
          <w:ilvl w:val="0"/>
          <w:numId w:val="3"/>
        </w:numPr>
        <w:tabs>
          <w:tab w:val="left" w:pos="7200"/>
          <w:tab w:val="left" w:pos="7560"/>
        </w:tabs>
        <w:ind w:left="0" w:right="-469" w:firstLine="567"/>
        <w:jc w:val="center"/>
        <w:rPr>
          <w:b/>
          <w:bCs/>
          <w:caps/>
        </w:rPr>
      </w:pPr>
      <w:r w:rsidRPr="0004474A">
        <w:rPr>
          <w:b/>
          <w:bCs/>
          <w:caps/>
        </w:rPr>
        <w:t>Порядок сдачи-приемки Услуг</w:t>
      </w:r>
    </w:p>
    <w:p w:rsidR="007A7BA5" w:rsidRPr="007E5AD5" w:rsidRDefault="0004474A" w:rsidP="00742DCF">
      <w:pPr>
        <w:pStyle w:val="af2"/>
        <w:numPr>
          <w:ilvl w:val="1"/>
          <w:numId w:val="22"/>
        </w:numPr>
        <w:tabs>
          <w:tab w:val="left" w:pos="1134"/>
        </w:tabs>
        <w:ind w:left="0" w:right="-469" w:firstLine="567"/>
        <w:jc w:val="both"/>
      </w:pPr>
      <w:r w:rsidRPr="0004474A">
        <w:t xml:space="preserve">В течение 5 (пяти) рабочих дней, следующих за </w:t>
      </w:r>
      <w:r w:rsidR="00D702F4">
        <w:t>датой</w:t>
      </w:r>
      <w:r w:rsidRPr="0004474A">
        <w:t xml:space="preserve"> окончания оказания </w:t>
      </w:r>
      <w:r w:rsidR="00D702F4">
        <w:t>У</w:t>
      </w:r>
      <w:r w:rsidRPr="0004474A">
        <w:t xml:space="preserve">слуг по Договору, Исполнитель обязан передать Заказчику двусторонний акт сдачи-приемки оказанных </w:t>
      </w:r>
      <w:r w:rsidR="00D702F4">
        <w:t>У</w:t>
      </w:r>
      <w:r w:rsidRPr="0004474A">
        <w:t>слуг</w:t>
      </w:r>
      <w:r w:rsidR="00943645" w:rsidRPr="0055025D">
        <w:t>, составленный в двух оригинальных экземплярах и подписанный со своей Стороны</w:t>
      </w:r>
      <w:r w:rsidR="007E5AD5">
        <w:t>, а также счет-фактуру.</w:t>
      </w:r>
    </w:p>
    <w:p w:rsidR="00E82BF2" w:rsidRPr="0055025D" w:rsidRDefault="007A7BA5" w:rsidP="00742DCF">
      <w:pPr>
        <w:pStyle w:val="af2"/>
        <w:numPr>
          <w:ilvl w:val="1"/>
          <w:numId w:val="22"/>
        </w:numPr>
        <w:tabs>
          <w:tab w:val="left" w:pos="1134"/>
        </w:tabs>
        <w:ind w:left="0" w:right="-469" w:firstLine="567"/>
        <w:jc w:val="both"/>
      </w:pPr>
      <w:r w:rsidRPr="0055025D">
        <w:t xml:space="preserve">При отсутствии замечаний </w:t>
      </w:r>
      <w:r w:rsidR="00943645" w:rsidRPr="0055025D">
        <w:t xml:space="preserve">Заказчик в течение 5 (пяти) рабочих дней </w:t>
      </w:r>
      <w:r w:rsidR="00BD5154">
        <w:t>с даты</w:t>
      </w:r>
      <w:r w:rsidR="00943645" w:rsidRPr="0055025D">
        <w:t xml:space="preserve"> получения акта сдачи-приемки оказанных </w:t>
      </w:r>
      <w:r w:rsidR="00D702F4">
        <w:t>У</w:t>
      </w:r>
      <w:r w:rsidR="00943645" w:rsidRPr="0055025D">
        <w:t xml:space="preserve">слуг от Исполнителя обязан подписать акт сдачи-приемки оказанных </w:t>
      </w:r>
      <w:r w:rsidR="00D702F4">
        <w:t>У</w:t>
      </w:r>
      <w:r w:rsidR="00943645" w:rsidRPr="0055025D">
        <w:t>слуг</w:t>
      </w:r>
      <w:r w:rsidR="0004474A" w:rsidRPr="0004474A">
        <w:t xml:space="preserve"> со своей Стороны и передать один экземпляр акта сдачи-приемки оказанных </w:t>
      </w:r>
      <w:r w:rsidR="00D702F4">
        <w:t>У</w:t>
      </w:r>
      <w:r w:rsidR="0004474A" w:rsidRPr="0004474A">
        <w:t>слуг Исполнителю.</w:t>
      </w:r>
    </w:p>
    <w:p w:rsidR="00E82BF2" w:rsidRPr="0055025D" w:rsidRDefault="0004474A" w:rsidP="00742DCF">
      <w:pPr>
        <w:pStyle w:val="af2"/>
        <w:numPr>
          <w:ilvl w:val="1"/>
          <w:numId w:val="22"/>
        </w:numPr>
        <w:tabs>
          <w:tab w:val="left" w:pos="1134"/>
        </w:tabs>
        <w:ind w:left="0" w:right="-469" w:firstLine="567"/>
        <w:jc w:val="both"/>
      </w:pPr>
      <w:r w:rsidRPr="0004474A">
        <w:t xml:space="preserve">В случае отступления Исполнителем от условий Договора Заказчик при приемке оказанных услуг составляет мотивированный отказ и направляет его Исполнителю в течение 5 (пяти) рабочих дней с </w:t>
      </w:r>
      <w:r w:rsidR="00D702F4">
        <w:t>даты</w:t>
      </w:r>
      <w:r w:rsidRPr="0004474A">
        <w:t xml:space="preserve"> получения акта сдачи-приемки оказанных </w:t>
      </w:r>
      <w:r w:rsidR="00D702F4">
        <w:t>У</w:t>
      </w:r>
      <w:r w:rsidRPr="0004474A">
        <w:t>слуг,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44088B" w:rsidRDefault="0004474A" w:rsidP="00742DCF">
      <w:pPr>
        <w:pStyle w:val="af2"/>
        <w:numPr>
          <w:ilvl w:val="1"/>
          <w:numId w:val="22"/>
        </w:numPr>
        <w:tabs>
          <w:tab w:val="left" w:pos="1134"/>
        </w:tabs>
        <w:ind w:left="0" w:right="-469" w:firstLine="567"/>
        <w:jc w:val="both"/>
      </w:pPr>
      <w:r w:rsidRPr="0004474A">
        <w:t xml:space="preserve">Обязательства Исполнителя по оказанию </w:t>
      </w:r>
      <w:r w:rsidR="00D702F4">
        <w:t>У</w:t>
      </w:r>
      <w:r w:rsidRPr="0004474A">
        <w:t xml:space="preserve">слуг считаются исполненными </w:t>
      </w:r>
      <w:r w:rsidR="00D702F4">
        <w:t xml:space="preserve">с даты </w:t>
      </w:r>
      <w:r w:rsidRPr="0004474A">
        <w:t xml:space="preserve">подписания Сторонами акта сдачи-приемки оказанных </w:t>
      </w:r>
      <w:r w:rsidR="00D702F4">
        <w:t>У</w:t>
      </w:r>
      <w:r w:rsidRPr="0004474A">
        <w:t>слуг.</w:t>
      </w:r>
    </w:p>
    <w:p w:rsidR="00411E3A" w:rsidRPr="00561014" w:rsidRDefault="00411E3A" w:rsidP="00742DCF">
      <w:pPr>
        <w:pStyle w:val="af2"/>
        <w:numPr>
          <w:ilvl w:val="1"/>
          <w:numId w:val="22"/>
        </w:numPr>
        <w:tabs>
          <w:tab w:val="left" w:pos="1134"/>
        </w:tabs>
        <w:suppressAutoHyphens w:val="0"/>
        <w:ind w:left="0" w:right="-426" w:firstLine="567"/>
        <w:contextualSpacing/>
        <w:jc w:val="both"/>
        <w:rPr>
          <w:bCs/>
        </w:rPr>
      </w:pPr>
      <w:r w:rsidRPr="00561014">
        <w:rPr>
          <w:bCs/>
        </w:rPr>
        <w:t xml:space="preserve">При обнаружении недостатков оказанных </w:t>
      </w:r>
      <w:r>
        <w:rPr>
          <w:bCs/>
        </w:rPr>
        <w:t>У</w:t>
      </w:r>
      <w:r w:rsidRPr="00561014">
        <w:rPr>
          <w:bCs/>
        </w:rPr>
        <w:t xml:space="preserve">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</w:t>
      </w:r>
      <w:r>
        <w:rPr>
          <w:bCs/>
        </w:rPr>
        <w:t>У</w:t>
      </w:r>
      <w:r w:rsidRPr="00561014">
        <w:rPr>
          <w:bCs/>
        </w:rPr>
        <w:t>слуг и сроках их устранения.</w:t>
      </w:r>
    </w:p>
    <w:p w:rsidR="00411E3A" w:rsidRPr="00561014" w:rsidRDefault="00411E3A" w:rsidP="00742DCF">
      <w:pPr>
        <w:pStyle w:val="af2"/>
        <w:numPr>
          <w:ilvl w:val="1"/>
          <w:numId w:val="22"/>
        </w:numPr>
        <w:tabs>
          <w:tab w:val="left" w:pos="1134"/>
        </w:tabs>
        <w:suppressAutoHyphens w:val="0"/>
        <w:ind w:left="0" w:right="-426" w:firstLine="567"/>
        <w:contextualSpacing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</w:t>
      </w:r>
      <w:r w:rsidRPr="006C366B">
        <w:rPr>
          <w:bCs/>
        </w:rPr>
        <w:t xml:space="preserve">о выявленных недостатках </w:t>
      </w:r>
      <w:r w:rsidRPr="00561014">
        <w:rPr>
          <w:bCs/>
        </w:rPr>
        <w:t xml:space="preserve">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</w:t>
      </w:r>
      <w:r>
        <w:rPr>
          <w:bCs/>
        </w:rPr>
        <w:t>У</w:t>
      </w:r>
      <w:r w:rsidR="00742DCF">
        <w:rPr>
          <w:bCs/>
        </w:rPr>
        <w:t>слуг.</w:t>
      </w:r>
    </w:p>
    <w:p w:rsidR="00411E3A" w:rsidRDefault="00411E3A" w:rsidP="00742DCF">
      <w:pPr>
        <w:pStyle w:val="af2"/>
        <w:tabs>
          <w:tab w:val="left" w:pos="1134"/>
        </w:tabs>
        <w:ind w:left="0" w:right="-469" w:firstLine="567"/>
        <w:jc w:val="both"/>
      </w:pPr>
    </w:p>
    <w:p w:rsidR="00E61621" w:rsidRPr="0055025D" w:rsidRDefault="0004474A" w:rsidP="00742DCF">
      <w:pPr>
        <w:numPr>
          <w:ilvl w:val="0"/>
          <w:numId w:val="3"/>
        </w:numPr>
        <w:tabs>
          <w:tab w:val="left" w:pos="7200"/>
          <w:tab w:val="left" w:pos="7560"/>
        </w:tabs>
        <w:ind w:left="0" w:right="-469" w:firstLine="567"/>
        <w:jc w:val="center"/>
        <w:rPr>
          <w:b/>
          <w:bCs/>
          <w:caps/>
        </w:rPr>
      </w:pPr>
      <w:r w:rsidRPr="0004474A">
        <w:rPr>
          <w:b/>
          <w:bCs/>
          <w:caps/>
        </w:rPr>
        <w:t>Обязательства Сторон</w:t>
      </w:r>
    </w:p>
    <w:p w:rsidR="00E61621" w:rsidRPr="0055025D" w:rsidRDefault="00411E3A" w:rsidP="00742DCF">
      <w:pPr>
        <w:pStyle w:val="af2"/>
        <w:numPr>
          <w:ilvl w:val="1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 xml:space="preserve"> </w:t>
      </w:r>
      <w:r w:rsidR="0004474A" w:rsidRPr="0004474A">
        <w:t>Исполнитель обязан</w:t>
      </w:r>
      <w:r w:rsidR="00E61621" w:rsidRPr="0055025D">
        <w:t>:</w:t>
      </w:r>
    </w:p>
    <w:p w:rsidR="00F215B2" w:rsidRDefault="00F215B2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lastRenderedPageBreak/>
        <w:t>предоставлять Заказчику необходимую и достоверную информацию об Услугах, обеспечивающую возможность их правильного выбора, в том числе довести до сведения Заказчика перечень Услуг, которые входят в стоимость Услуг;</w:t>
      </w:r>
    </w:p>
    <w:p w:rsidR="00E61621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о</w:t>
      </w:r>
      <w:r w:rsidR="00E61621" w:rsidRPr="0055025D">
        <w:t>казать услуги лично</w:t>
      </w:r>
      <w:r>
        <w:t>, в соответствии с требованиями, предъявляемыми нормативно-правовыми актами Российской Федерации в области гостиничных услуг</w:t>
      </w:r>
      <w:r w:rsidR="00F215B2">
        <w:t>;</w:t>
      </w:r>
      <w:r w:rsidR="00E61621" w:rsidRPr="0055025D">
        <w:t xml:space="preserve"> </w:t>
      </w:r>
    </w:p>
    <w:p w:rsidR="00F215B2" w:rsidRPr="0055025D" w:rsidRDefault="00F215B2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 xml:space="preserve">обеспечивать своевременное и правильное проведение расчетных операций, а также регистрацию пребывания в </w:t>
      </w:r>
      <w:r w:rsidR="00DB42F8" w:rsidRPr="00DB42F8">
        <w:t>Российской Федерации</w:t>
      </w:r>
      <w:r>
        <w:t xml:space="preserve"> лиц, размещаемых в Гостинице;</w:t>
      </w:r>
    </w:p>
    <w:p w:rsidR="00E61621" w:rsidRPr="0055025D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п</w:t>
      </w:r>
      <w:r w:rsidR="00E61621" w:rsidRPr="0055025D">
        <w:t xml:space="preserve">одписывать акт сдачи-приемки оказанных </w:t>
      </w:r>
      <w:r>
        <w:t>У</w:t>
      </w:r>
      <w:r w:rsidR="00E61621" w:rsidRPr="0055025D">
        <w:t>слуг в порядке и в сроки, установленные Договором.</w:t>
      </w:r>
    </w:p>
    <w:p w:rsidR="00E61621" w:rsidRPr="0055025D" w:rsidRDefault="00E61621" w:rsidP="00742DCF">
      <w:pPr>
        <w:pStyle w:val="af2"/>
        <w:numPr>
          <w:ilvl w:val="1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 w:rsidRPr="0055025D">
        <w:t xml:space="preserve"> Исполнитель вправе:</w:t>
      </w:r>
    </w:p>
    <w:p w:rsidR="00E61621" w:rsidRPr="0055025D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п</w:t>
      </w:r>
      <w:r w:rsidR="0004474A" w:rsidRPr="0004474A">
        <w:t>олучать от Заказчика любую информацию, необходимую для исполнения своих обязательств по Договору;</w:t>
      </w:r>
    </w:p>
    <w:p w:rsidR="00E61621" w:rsidRPr="0055025D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с</w:t>
      </w:r>
      <w:r w:rsidR="0004474A" w:rsidRPr="0004474A">
        <w:t xml:space="preserve">амостоятельно определять методы оказания </w:t>
      </w:r>
      <w:r>
        <w:t>У</w:t>
      </w:r>
      <w:r w:rsidR="0004474A" w:rsidRPr="0004474A">
        <w:t>слуг в рамках Договора.</w:t>
      </w:r>
    </w:p>
    <w:p w:rsidR="00E61621" w:rsidRPr="0055025D" w:rsidRDefault="0004474A" w:rsidP="00742DCF">
      <w:pPr>
        <w:pStyle w:val="af2"/>
        <w:numPr>
          <w:ilvl w:val="1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 w:rsidRPr="0004474A">
        <w:t xml:space="preserve"> Заказчик обязуется</w:t>
      </w:r>
      <w:r w:rsidR="00E61621" w:rsidRPr="0055025D">
        <w:t>:</w:t>
      </w:r>
    </w:p>
    <w:p w:rsidR="00E61621" w:rsidRPr="0055025D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о</w:t>
      </w:r>
      <w:r w:rsidR="0004474A" w:rsidRPr="0004474A">
        <w:t xml:space="preserve">платить оказанные Исполнителем </w:t>
      </w:r>
      <w:r>
        <w:t>У</w:t>
      </w:r>
      <w:r w:rsidR="0004474A" w:rsidRPr="0004474A">
        <w:t>слуги в соответствии с Договором</w:t>
      </w:r>
      <w:r w:rsidR="00F215B2">
        <w:t>;</w:t>
      </w:r>
    </w:p>
    <w:p w:rsidR="00E61621" w:rsidRPr="0055025D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п</w:t>
      </w:r>
      <w:r w:rsidR="0004474A" w:rsidRPr="0004474A">
        <w:t>редставлять Исполнителю информацию, необходимую ему для исполнения обязательств по Договору</w:t>
      </w:r>
      <w:r w:rsidR="00F215B2">
        <w:t>;</w:t>
      </w:r>
    </w:p>
    <w:p w:rsidR="00E61621" w:rsidRPr="0055025D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п</w:t>
      </w:r>
      <w:r w:rsidR="0004474A" w:rsidRPr="0004474A">
        <w:t xml:space="preserve">одписывать своевременно </w:t>
      </w:r>
      <w:r>
        <w:t>а</w:t>
      </w:r>
      <w:r w:rsidR="00F254C0" w:rsidRPr="0055025D">
        <w:t xml:space="preserve">кт </w:t>
      </w:r>
      <w:r w:rsidR="00E61621" w:rsidRPr="0055025D">
        <w:t xml:space="preserve">сдачи-приемки оказанных </w:t>
      </w:r>
      <w:r>
        <w:t>У</w:t>
      </w:r>
      <w:r w:rsidR="00E61621" w:rsidRPr="0055025D">
        <w:t>слуг</w:t>
      </w:r>
      <w:r w:rsidR="00F215B2">
        <w:t>;</w:t>
      </w:r>
    </w:p>
    <w:p w:rsidR="00E61621" w:rsidRPr="0055025D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д</w:t>
      </w:r>
      <w:r w:rsidR="00E61621" w:rsidRPr="0055025D">
        <w:t xml:space="preserve">авать необходимые Исполнителю разъяснения по интересующим его вопросам в ходе оказания </w:t>
      </w:r>
      <w:r w:rsidR="00F254C0">
        <w:t>У</w:t>
      </w:r>
      <w:r w:rsidR="00F254C0" w:rsidRPr="0055025D">
        <w:t xml:space="preserve">слуг </w:t>
      </w:r>
      <w:r w:rsidR="00E61621" w:rsidRPr="0055025D">
        <w:t>в рамках Договора.</w:t>
      </w:r>
    </w:p>
    <w:p w:rsidR="004F520B" w:rsidRPr="0055025D" w:rsidRDefault="0004474A" w:rsidP="00742DCF">
      <w:pPr>
        <w:pStyle w:val="af2"/>
        <w:numPr>
          <w:ilvl w:val="1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 w:rsidRPr="0004474A">
        <w:t>Заказчик вправе:</w:t>
      </w:r>
    </w:p>
    <w:p w:rsidR="004F520B" w:rsidRPr="0055025D" w:rsidRDefault="00411E3A" w:rsidP="00742DCF">
      <w:pPr>
        <w:pStyle w:val="af2"/>
        <w:numPr>
          <w:ilvl w:val="2"/>
          <w:numId w:val="23"/>
        </w:numPr>
        <w:tabs>
          <w:tab w:val="left" w:pos="1276"/>
          <w:tab w:val="left" w:pos="7560"/>
        </w:tabs>
        <w:ind w:left="0" w:right="-469" w:firstLine="567"/>
        <w:jc w:val="both"/>
      </w:pPr>
      <w:r>
        <w:t>п</w:t>
      </w:r>
      <w:r w:rsidR="0004474A" w:rsidRPr="0004474A">
        <w:t>олучать от Исполнителя любую информацию о ходе исполнения Договора.</w:t>
      </w:r>
    </w:p>
    <w:p w:rsidR="00E61621" w:rsidRPr="0055025D" w:rsidRDefault="00E61621" w:rsidP="00742DCF">
      <w:pPr>
        <w:widowControl w:val="0"/>
        <w:ind w:firstLine="567"/>
        <w:jc w:val="both"/>
      </w:pPr>
    </w:p>
    <w:p w:rsidR="00E61621" w:rsidRPr="0055025D" w:rsidRDefault="0004474A" w:rsidP="00742DCF">
      <w:pPr>
        <w:numPr>
          <w:ilvl w:val="0"/>
          <w:numId w:val="3"/>
        </w:numPr>
        <w:tabs>
          <w:tab w:val="left" w:pos="7200"/>
          <w:tab w:val="left" w:pos="7560"/>
        </w:tabs>
        <w:ind w:left="0" w:right="-469" w:firstLine="567"/>
        <w:jc w:val="center"/>
        <w:rPr>
          <w:b/>
          <w:bCs/>
          <w:caps/>
        </w:rPr>
      </w:pPr>
      <w:r w:rsidRPr="0004474A">
        <w:rPr>
          <w:b/>
          <w:bCs/>
          <w:caps/>
        </w:rPr>
        <w:t>Ответственность Сторон</w:t>
      </w:r>
    </w:p>
    <w:p w:rsidR="00E61621" w:rsidRPr="0055025D" w:rsidRDefault="006C7607" w:rsidP="00742DCF">
      <w:pPr>
        <w:pStyle w:val="af2"/>
        <w:widowControl w:val="0"/>
        <w:numPr>
          <w:ilvl w:val="1"/>
          <w:numId w:val="28"/>
        </w:numPr>
        <w:ind w:left="0" w:right="-426" w:firstLine="567"/>
        <w:jc w:val="both"/>
      </w:pPr>
      <w:r>
        <w:t xml:space="preserve"> </w:t>
      </w:r>
      <w:r w:rsidR="0004474A" w:rsidRPr="0004474A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E61621" w:rsidRPr="0055025D" w:rsidRDefault="0004474A" w:rsidP="00742DCF">
      <w:pPr>
        <w:pStyle w:val="af2"/>
        <w:widowControl w:val="0"/>
        <w:numPr>
          <w:ilvl w:val="1"/>
          <w:numId w:val="28"/>
        </w:numPr>
        <w:ind w:left="0" w:right="-426" w:firstLine="567"/>
        <w:jc w:val="both"/>
      </w:pPr>
      <w:r w:rsidRPr="0004474A">
        <w:t xml:space="preserve">За нарушение сроков оказания </w:t>
      </w:r>
      <w:r w:rsidR="00D37C07">
        <w:t>У</w:t>
      </w:r>
      <w:r w:rsidRPr="0004474A">
        <w:t>слуг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E61621" w:rsidRPr="0055025D" w:rsidRDefault="0004474A" w:rsidP="00742DCF">
      <w:pPr>
        <w:pStyle w:val="af2"/>
        <w:widowControl w:val="0"/>
        <w:numPr>
          <w:ilvl w:val="1"/>
          <w:numId w:val="28"/>
        </w:numPr>
        <w:ind w:left="0" w:right="-426" w:firstLine="567"/>
        <w:jc w:val="both"/>
      </w:pPr>
      <w:r w:rsidRPr="0004474A">
        <w:t xml:space="preserve">В случае нарушения Исполнителем качества оказанных </w:t>
      </w:r>
      <w:r w:rsidR="00D37C07">
        <w:t>У</w:t>
      </w:r>
      <w:r w:rsidRPr="0004474A">
        <w:t>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E61621" w:rsidRPr="0055025D" w:rsidRDefault="0004474A" w:rsidP="00742DCF">
      <w:pPr>
        <w:pStyle w:val="af2"/>
        <w:widowControl w:val="0"/>
        <w:numPr>
          <w:ilvl w:val="1"/>
          <w:numId w:val="28"/>
        </w:numPr>
        <w:ind w:left="0" w:right="-426" w:firstLine="567"/>
        <w:jc w:val="both"/>
      </w:pPr>
      <w:r w:rsidRPr="0004474A">
        <w:t>В случае нарушения Заказчиком сроков оплаты Исполнитель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неустойки, за каждый день просрочки от суммы неисполненного обязательства.</w:t>
      </w:r>
    </w:p>
    <w:p w:rsidR="00E61621" w:rsidRPr="00635EA1" w:rsidRDefault="0004474A" w:rsidP="00742DCF">
      <w:pPr>
        <w:pStyle w:val="af2"/>
        <w:widowControl w:val="0"/>
        <w:numPr>
          <w:ilvl w:val="1"/>
          <w:numId w:val="28"/>
        </w:numPr>
        <w:ind w:left="0" w:right="-426" w:firstLine="567"/>
        <w:jc w:val="both"/>
      </w:pPr>
      <w:r w:rsidRPr="0004474A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6C7607" w:rsidRDefault="006C7607" w:rsidP="00742DCF">
      <w:pPr>
        <w:pStyle w:val="af2"/>
        <w:widowControl w:val="0"/>
        <w:numPr>
          <w:ilvl w:val="1"/>
          <w:numId w:val="28"/>
        </w:numPr>
        <w:ind w:left="0" w:right="-426" w:firstLine="567"/>
        <w:jc w:val="both"/>
      </w:pPr>
      <w:r>
        <w:t xml:space="preserve">Вред, причиненный жизни или здоровью участникам мероприятия в ходе оказания Услуг, подлежит возмещению Исполнителем в соответствии с </w:t>
      </w:r>
      <w:hyperlink r:id="rId8" w:history="1">
        <w:r w:rsidRPr="006C7607">
          <w:t>законодательством</w:t>
        </w:r>
      </w:hyperlink>
      <w:r>
        <w:t xml:space="preserve"> Российской Федерации.</w:t>
      </w:r>
    </w:p>
    <w:p w:rsidR="006C7607" w:rsidRDefault="006C7607" w:rsidP="00742DCF">
      <w:pPr>
        <w:pStyle w:val="af2"/>
        <w:widowControl w:val="0"/>
        <w:numPr>
          <w:ilvl w:val="1"/>
          <w:numId w:val="28"/>
        </w:numPr>
        <w:ind w:left="0" w:right="-426" w:firstLine="567"/>
        <w:jc w:val="both"/>
      </w:pPr>
      <w:r>
        <w:t>Участники мероприятия несут ответственность и возмещают ущерб в случае утраты или повреждения по их вине имущества гостиницы в соответствии с законодательством Российской Федерации, постановлением Правительства Российской Федерации от 09.10.2015 №1085 «Об утверждении Правил предоставления гостиничных услуг в Российской Федерации» и локальными нормативными актами Исполнителя.</w:t>
      </w:r>
    </w:p>
    <w:p w:rsidR="009B200B" w:rsidRPr="00F4012C" w:rsidRDefault="009B200B" w:rsidP="00742DCF">
      <w:pPr>
        <w:widowControl w:val="0"/>
        <w:ind w:firstLine="567"/>
        <w:jc w:val="both"/>
      </w:pPr>
    </w:p>
    <w:p w:rsidR="009B200B" w:rsidRPr="00F4012C" w:rsidRDefault="009B200B" w:rsidP="00742DCF">
      <w:pPr>
        <w:pStyle w:val="af2"/>
        <w:widowControl w:val="0"/>
        <w:numPr>
          <w:ilvl w:val="0"/>
          <w:numId w:val="28"/>
        </w:numPr>
        <w:suppressAutoHyphens w:val="0"/>
        <w:ind w:left="0" w:firstLine="567"/>
        <w:contextualSpacing/>
        <w:jc w:val="center"/>
        <w:rPr>
          <w:b/>
          <w:bCs/>
          <w:caps/>
        </w:rPr>
      </w:pPr>
      <w:r w:rsidRPr="00F4012C">
        <w:rPr>
          <w:b/>
          <w:bCs/>
          <w:caps/>
        </w:rPr>
        <w:t>ЗАВЕРЕНИЯ ОБ ОБСТОЯТЕЛЬСТВАХ</w:t>
      </w:r>
      <w:r w:rsidR="00BC4916">
        <w:rPr>
          <w:b/>
          <w:bCs/>
          <w:caps/>
        </w:rPr>
        <w:t xml:space="preserve"> И АНТИКОРРУПЦИОННАЯ ОГОВОРКА</w:t>
      </w:r>
    </w:p>
    <w:p w:rsidR="009B200B" w:rsidRPr="00460949" w:rsidRDefault="004F3A00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06C15CC1844C49EDA92235A297325A80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B200B" w:rsidRPr="00CB2E71">
            <w:rPr>
              <w:lang w:eastAsia="en-US"/>
            </w:rPr>
            <w:t>Исполнитель</w:t>
          </w:r>
        </w:sdtContent>
      </w:sdt>
      <w:r w:rsidR="009B200B">
        <w:t xml:space="preserve"> в порядке статьи 431.2 Гражданского кодекса Российской Федерации заверяет Заказчика о том</w:t>
      </w:r>
      <w:r w:rsidR="009B200B" w:rsidRPr="00460949">
        <w:t>, что:</w:t>
      </w:r>
    </w:p>
    <w:p w:rsidR="009B200B" w:rsidRDefault="009B200B" w:rsidP="00742DCF">
      <w:pPr>
        <w:pStyle w:val="af2"/>
        <w:widowControl w:val="0"/>
        <w:numPr>
          <w:ilvl w:val="2"/>
          <w:numId w:val="28"/>
        </w:numPr>
        <w:tabs>
          <w:tab w:val="left" w:pos="1134"/>
        </w:tabs>
        <w:suppressAutoHyphens w:val="0"/>
        <w:ind w:left="0" w:firstLine="567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lastRenderedPageBreak/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9B200B" w:rsidRPr="005E1819" w:rsidRDefault="009B200B" w:rsidP="00742DCF">
      <w:pPr>
        <w:pStyle w:val="af2"/>
        <w:widowControl w:val="0"/>
        <w:numPr>
          <w:ilvl w:val="2"/>
          <w:numId w:val="28"/>
        </w:numPr>
        <w:tabs>
          <w:tab w:val="left" w:pos="1134"/>
        </w:tabs>
        <w:suppressAutoHyphens w:val="0"/>
        <w:ind w:left="0" w:firstLine="567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9B200B" w:rsidRDefault="009B200B" w:rsidP="00742DCF">
      <w:pPr>
        <w:pStyle w:val="af2"/>
        <w:widowControl w:val="0"/>
        <w:numPr>
          <w:ilvl w:val="2"/>
          <w:numId w:val="28"/>
        </w:numPr>
        <w:tabs>
          <w:tab w:val="left" w:pos="1134"/>
        </w:tabs>
        <w:suppressAutoHyphens w:val="0"/>
        <w:ind w:left="0" w:firstLine="567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9B200B" w:rsidRDefault="009B200B" w:rsidP="00742DCF">
      <w:pPr>
        <w:pStyle w:val="af2"/>
        <w:widowControl w:val="0"/>
        <w:numPr>
          <w:ilvl w:val="2"/>
          <w:numId w:val="28"/>
        </w:numPr>
        <w:tabs>
          <w:tab w:val="left" w:pos="1134"/>
        </w:tabs>
        <w:suppressAutoHyphens w:val="0"/>
        <w:ind w:left="0" w:firstLine="567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9B200B" w:rsidRDefault="004F3A00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BB85EAE8A61D498C9D68492616B991DD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B200B" w:rsidRPr="00853EC2">
            <w:rPr>
              <w:lang w:eastAsia="en-US"/>
            </w:rPr>
            <w:t>Исполнитель</w:t>
          </w:r>
        </w:sdtContent>
      </w:sdt>
      <w:r w:rsidR="009B200B" w:rsidRPr="003E5358">
        <w:rPr>
          <w:lang w:eastAsia="en-US"/>
        </w:rPr>
        <w:t xml:space="preserve"> также </w:t>
      </w:r>
      <w:r w:rsidR="009B200B" w:rsidRPr="003E5358">
        <w:t>заверяет</w:t>
      </w:r>
      <w:r w:rsidR="009B200B" w:rsidRPr="003E5358">
        <w:rPr>
          <w:lang w:eastAsia="en-US"/>
        </w:rPr>
        <w:t xml:space="preserve"> Заказчика в иных</w:t>
      </w:r>
      <w:r w:rsidR="009B200B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9B200B" w:rsidRPr="002A783E">
        <w:rPr>
          <w:lang w:eastAsia="en-US"/>
        </w:rPr>
        <w:t>https://legal.hse.ru/assurances</w:t>
      </w:r>
      <w:r w:rsidR="009B200B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1D9B7B47995F49DEB142688E199F478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B200B" w:rsidRPr="00853EC2">
            <w:rPr>
              <w:lang w:eastAsia="en-US"/>
            </w:rPr>
            <w:t>Исполнитель</w:t>
          </w:r>
        </w:sdtContent>
      </w:sdt>
      <w:r w:rsidR="009B200B" w:rsidRPr="00B14F85">
        <w:rPr>
          <w:lang w:eastAsia="en-US"/>
        </w:rPr>
        <w:t xml:space="preserve"> настоящим подтверждает</w:t>
      </w:r>
      <w:r w:rsidR="009B200B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9B200B" w:rsidRDefault="009B200B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bookmarkStart w:id="2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282F35">
        <w:fldChar w:fldCharType="begin"/>
      </w:r>
      <w:r>
        <w:instrText xml:space="preserve"> REF _Ref509501196 \r \h </w:instrText>
      </w:r>
      <w:r w:rsidR="00742DCF">
        <w:instrText xml:space="preserve"> \* MERGEFORMAT </w:instrText>
      </w:r>
      <w:r w:rsidR="00282F35">
        <w:fldChar w:fldCharType="separate"/>
      </w:r>
      <w:r>
        <w:t>7.2</w:t>
      </w:r>
      <w:r w:rsidR="00282F35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D45EC22272D64DF7897AAE3D74669E9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9B200B" w:rsidRDefault="009B200B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BC4916" w:rsidRDefault="00BC4916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C4916">
        <w:t xml:space="preserve">Подписывая Договор, Стороны соглашаются исполнять условия Антикоррупционной оговорки согласно приложению </w:t>
      </w:r>
      <w:r>
        <w:t xml:space="preserve">№___ </w:t>
      </w:r>
      <w:r w:rsidRPr="00BC4916">
        <w:t xml:space="preserve">к Договору, размещенному на сайте Заказчика по адресу: </w:t>
      </w:r>
      <w:r w:rsidR="00742DCF">
        <w:t>https://legal.hse.ru/assurances</w:t>
      </w:r>
      <w:r w:rsidRPr="00BC4916">
        <w:t>. Приложение №___ к Договору «Антикоррупционная оговорка» является неотъемлемой частью Договора.</w:t>
      </w:r>
    </w:p>
    <w:p w:rsidR="0044088B" w:rsidRPr="0055025D" w:rsidRDefault="0044088B" w:rsidP="00742DCF">
      <w:pPr>
        <w:pStyle w:val="ab"/>
        <w:ind w:right="-469" w:firstLine="567"/>
        <w:rPr>
          <w:b/>
          <w:bCs/>
          <w:sz w:val="24"/>
        </w:rPr>
      </w:pPr>
    </w:p>
    <w:p w:rsidR="00FE0201" w:rsidRPr="009B200B" w:rsidRDefault="00FE0201" w:rsidP="00742DCF">
      <w:pPr>
        <w:pStyle w:val="af2"/>
        <w:widowControl w:val="0"/>
        <w:numPr>
          <w:ilvl w:val="0"/>
          <w:numId w:val="28"/>
        </w:numPr>
        <w:suppressAutoHyphens w:val="0"/>
        <w:ind w:left="0" w:firstLine="567"/>
        <w:contextualSpacing/>
        <w:jc w:val="center"/>
        <w:rPr>
          <w:b/>
          <w:bCs/>
          <w:caps/>
        </w:rPr>
      </w:pPr>
      <w:r w:rsidRPr="009B200B">
        <w:rPr>
          <w:b/>
          <w:bCs/>
          <w:caps/>
        </w:rPr>
        <w:t>ПОРЯДОК РАЗРЕШЕНИЯ СПОРОВ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Споры и/или разногласия, возникшие между Сторонами при исполнении условий Договора, решаются пут</w:t>
      </w:r>
      <w:r>
        <w:t>е</w:t>
      </w:r>
      <w:r w:rsidRPr="00807900">
        <w:t xml:space="preserve">м переговоров. </w:t>
      </w:r>
      <w:r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>
        <w:t>направлена</w:t>
      </w:r>
      <w:r w:rsidRPr="00825F37">
        <w:t xml:space="preserve"> способами, указанными в разделе</w:t>
      </w:r>
      <w:r>
        <w:t> </w:t>
      </w:r>
      <w:r w:rsidR="00DD1983">
        <w:fldChar w:fldCharType="begin"/>
      </w:r>
      <w:r w:rsidR="00DD1983">
        <w:instrText xml:space="preserve"> REF _Ref495326579 \r \h  \* MERGEFORMAT </w:instrText>
      </w:r>
      <w:r w:rsidR="00DD1983">
        <w:fldChar w:fldCharType="separate"/>
      </w:r>
      <w:r>
        <w:t>1</w:t>
      </w:r>
      <w:r w:rsidR="009B200B">
        <w:t>1</w:t>
      </w:r>
      <w:r w:rsidR="00DD1983">
        <w:fldChar w:fldCharType="end"/>
      </w:r>
      <w:r>
        <w:t xml:space="preserve"> </w:t>
      </w:r>
      <w:r w:rsidRPr="00825F37">
        <w:t>Договора</w:t>
      </w:r>
      <w:r>
        <w:t xml:space="preserve">, за исключением направления по электронной почте. </w:t>
      </w:r>
      <w:r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>
        <w:t xml:space="preserve">способами, указанными в разделе </w:t>
      </w:r>
      <w:r w:rsidR="00DD1983">
        <w:fldChar w:fldCharType="begin"/>
      </w:r>
      <w:r w:rsidR="00DD1983">
        <w:instrText xml:space="preserve"> REF _Ref495326579 \r \h  \* MERGEFORMAT </w:instrText>
      </w:r>
      <w:r w:rsidR="00DD1983">
        <w:fldChar w:fldCharType="separate"/>
      </w:r>
      <w:r>
        <w:t>1</w:t>
      </w:r>
      <w:r w:rsidR="009B200B">
        <w:t>1</w:t>
      </w:r>
      <w:r w:rsidR="00DD1983">
        <w:fldChar w:fldCharType="end"/>
      </w:r>
      <w:r>
        <w:t xml:space="preserve"> Договора, за исключением направления по электронной почте</w:t>
      </w:r>
      <w:r w:rsidRPr="00807900">
        <w:t>.</w:t>
      </w:r>
    </w:p>
    <w:p w:rsidR="00FE0201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D37C07" w:rsidRPr="0055025D" w:rsidRDefault="00D37C07" w:rsidP="00742DCF">
      <w:pPr>
        <w:pStyle w:val="af2"/>
        <w:tabs>
          <w:tab w:val="left" w:pos="1276"/>
        </w:tabs>
        <w:ind w:left="0" w:right="-469" w:firstLine="567"/>
        <w:jc w:val="both"/>
      </w:pPr>
    </w:p>
    <w:p w:rsidR="00D37C07" w:rsidRPr="00D37C07" w:rsidRDefault="00D37C07" w:rsidP="00742DCF">
      <w:pPr>
        <w:pStyle w:val="af2"/>
        <w:widowControl w:val="0"/>
        <w:numPr>
          <w:ilvl w:val="0"/>
          <w:numId w:val="28"/>
        </w:numPr>
        <w:suppressAutoHyphens w:val="0"/>
        <w:ind w:left="0" w:firstLine="567"/>
        <w:contextualSpacing/>
        <w:jc w:val="center"/>
        <w:rPr>
          <w:b/>
          <w:bCs/>
          <w:caps/>
        </w:rPr>
      </w:pPr>
      <w:r w:rsidRPr="00D37C07">
        <w:rPr>
          <w:b/>
          <w:bCs/>
          <w:caps/>
        </w:rPr>
        <w:t>Обстоятельства непреодолимой силы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lastRenderedPageBreak/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Несвоевременное уведомление либо не уведомление об обстоятельствах непреодолимой силы лишает соответствующую Сторону права на о</w:t>
      </w:r>
      <w:r w:rsidR="00742DCF">
        <w:t xml:space="preserve">свобождение от ответственности </w:t>
      </w:r>
      <w:r w:rsidRPr="00807900">
        <w:t>за невыполнение обязательств по п</w:t>
      </w:r>
      <w:r w:rsidR="00742DCF">
        <w:t>ричине указанных обстоятельств.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D37C07" w:rsidRPr="009B200B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D37C07" w:rsidRPr="00D37C07" w:rsidRDefault="00D37C07" w:rsidP="00742DCF">
      <w:pPr>
        <w:pStyle w:val="af2"/>
        <w:widowControl w:val="0"/>
        <w:suppressAutoHyphens w:val="0"/>
        <w:spacing w:after="200" w:line="276" w:lineRule="auto"/>
        <w:ind w:left="0" w:firstLine="567"/>
        <w:contextualSpacing/>
        <w:jc w:val="both"/>
        <w:rPr>
          <w:b/>
          <w:caps/>
        </w:rPr>
      </w:pPr>
    </w:p>
    <w:p w:rsidR="00D37C07" w:rsidRPr="009B200B" w:rsidRDefault="00D37C07" w:rsidP="00742DCF">
      <w:pPr>
        <w:pStyle w:val="af2"/>
        <w:widowControl w:val="0"/>
        <w:numPr>
          <w:ilvl w:val="0"/>
          <w:numId w:val="28"/>
        </w:numPr>
        <w:suppressAutoHyphens w:val="0"/>
        <w:ind w:left="0" w:firstLine="567"/>
        <w:contextualSpacing/>
        <w:jc w:val="center"/>
        <w:rPr>
          <w:b/>
          <w:bCs/>
          <w:caps/>
        </w:rPr>
      </w:pPr>
      <w:r w:rsidRPr="00D37C07">
        <w:rPr>
          <w:b/>
          <w:bCs/>
          <w:caps/>
        </w:rPr>
        <w:t xml:space="preserve">Срок действия </w:t>
      </w:r>
      <w:r w:rsidRPr="009B200B">
        <w:rPr>
          <w:b/>
          <w:bCs/>
          <w:caps/>
        </w:rPr>
        <w:t>Договора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Договор вступает в силу с </w:t>
      </w:r>
      <w:r>
        <w:t>даты</w:t>
      </w:r>
      <w:r w:rsidRPr="00807900">
        <w:t xml:space="preserve"> его подписания Сторонами и действует до исполнения Сторонами обязательств по Договору в полном объеме. 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D37C07" w:rsidRPr="00D37C07" w:rsidRDefault="00D37C07" w:rsidP="00742DCF">
      <w:pPr>
        <w:widowControl w:val="0"/>
        <w:ind w:firstLine="567"/>
        <w:jc w:val="both"/>
      </w:pPr>
    </w:p>
    <w:p w:rsidR="00D37C07" w:rsidRPr="004B4828" w:rsidRDefault="00D37C07" w:rsidP="00742DCF">
      <w:pPr>
        <w:pStyle w:val="af2"/>
        <w:widowControl w:val="0"/>
        <w:numPr>
          <w:ilvl w:val="0"/>
          <w:numId w:val="28"/>
        </w:numPr>
        <w:suppressAutoHyphens w:val="0"/>
        <w:ind w:left="0" w:firstLine="567"/>
        <w:contextualSpacing/>
        <w:jc w:val="both"/>
        <w:rPr>
          <w:b/>
          <w:bCs/>
          <w:caps/>
        </w:rPr>
      </w:pPr>
      <w:bookmarkStart w:id="3" w:name="_Ref495326579"/>
      <w:r w:rsidRPr="004B4828">
        <w:rPr>
          <w:b/>
          <w:bCs/>
          <w:caps/>
        </w:rPr>
        <w:t>Заключительные положения</w:t>
      </w:r>
      <w:bookmarkEnd w:id="3"/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78099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Ни одна из Сторон не вправе передавать свои обязательства по </w:t>
      </w:r>
      <w:r w:rsidRPr="0078099D">
        <w:t>Договор</w:t>
      </w:r>
      <w:r w:rsidRPr="00807900">
        <w:t>у третьим лицам без письменного согласия на то другой Стороны.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Pr="00807900">
        <w:t>.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D37C07" w:rsidRPr="00B8172F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bookmarkStart w:id="4" w:name="_Ref495326713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 </w:t>
      </w:r>
      <w:r w:rsidR="00DD1983">
        <w:fldChar w:fldCharType="begin"/>
      </w:r>
      <w:r w:rsidR="00DD1983">
        <w:instrText xml:space="preserve"> REF _Ref495326652 \r \h  \* MERGEFORMAT </w:instrText>
      </w:r>
      <w:r w:rsidR="00DD1983">
        <w:fldChar w:fldCharType="separate"/>
      </w:r>
      <w:r>
        <w:t>1</w:t>
      </w:r>
      <w:r w:rsidR="009B200B">
        <w:t>2</w:t>
      </w:r>
      <w:r w:rsidR="00DD1983">
        <w:fldChar w:fldCharType="end"/>
      </w:r>
      <w:r w:rsidRPr="00B8172F">
        <w:t xml:space="preserve"> Договора, либо передаются нарочным под подпись уполномоченному представителю принимающей Стороны.</w:t>
      </w:r>
      <w:bookmarkEnd w:id="4"/>
    </w:p>
    <w:p w:rsidR="00D37C07" w:rsidRPr="00B8172F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</w:t>
      </w:r>
      <w:r>
        <w:t> </w:t>
      </w:r>
      <w:r w:rsidR="00DD1983">
        <w:fldChar w:fldCharType="begin"/>
      </w:r>
      <w:r w:rsidR="00DD1983">
        <w:instrText xml:space="preserve"> REF _Ref495326652 \r \h  \* MERGEFORMAT </w:instrText>
      </w:r>
      <w:r w:rsidR="00DD1983">
        <w:fldChar w:fldCharType="separate"/>
      </w:r>
      <w:r>
        <w:t>1</w:t>
      </w:r>
      <w:r w:rsidR="009B200B">
        <w:t>2</w:t>
      </w:r>
      <w:r w:rsidR="00DD1983">
        <w:fldChar w:fldCharType="end"/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</w:t>
      </w:r>
      <w:r w:rsidRPr="00B8172F">
        <w:lastRenderedPageBreak/>
        <w:t>уведомлением о вручении, по адресу места на</w:t>
      </w:r>
      <w:r>
        <w:t>хождения, указанному в разделе </w:t>
      </w:r>
      <w:r w:rsidR="00DD1983">
        <w:fldChar w:fldCharType="begin"/>
      </w:r>
      <w:r w:rsidR="00DD1983">
        <w:instrText xml:space="preserve"> REF _Ref495326652 \r \h  \* MERGEFORMAT </w:instrText>
      </w:r>
      <w:r w:rsidR="00DD1983">
        <w:fldChar w:fldCharType="separate"/>
      </w:r>
      <w:r>
        <w:t>1</w:t>
      </w:r>
      <w:r w:rsidR="009B200B">
        <w:t>2</w:t>
      </w:r>
      <w:r w:rsidR="00DD1983">
        <w:fldChar w:fldCharType="end"/>
      </w:r>
      <w:r w:rsidRPr="00B8172F">
        <w:t xml:space="preserve"> Договора.</w:t>
      </w:r>
    </w:p>
    <w:p w:rsidR="00D37C07" w:rsidRPr="00B8172F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37C07" w:rsidRPr="00B8172F" w:rsidRDefault="00D37C07" w:rsidP="00742DCF">
      <w:pPr>
        <w:widowControl w:val="0"/>
        <w:tabs>
          <w:tab w:val="left" w:pos="851"/>
        </w:tabs>
        <w:ind w:firstLine="567"/>
        <w:jc w:val="both"/>
      </w:pPr>
      <w:r>
        <w:t xml:space="preserve">- </w:t>
      </w:r>
      <w:r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DB42F8">
        <w:t>АО</w:t>
      </w:r>
      <w:r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D37C07" w:rsidRPr="00B8172F" w:rsidRDefault="00D37C07" w:rsidP="00742DCF">
      <w:pPr>
        <w:widowControl w:val="0"/>
        <w:ind w:firstLine="567"/>
        <w:jc w:val="both"/>
      </w:pPr>
      <w:r>
        <w:t xml:space="preserve">- </w:t>
      </w:r>
      <w:r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 </w:t>
      </w:r>
      <w:r w:rsidR="00282F35">
        <w:fldChar w:fldCharType="begin"/>
      </w:r>
      <w:r>
        <w:instrText xml:space="preserve"> REF _Ref495326652 \r \h </w:instrText>
      </w:r>
      <w:r w:rsidR="00742DCF">
        <w:instrText xml:space="preserve"> \* MERGEFORMAT </w:instrText>
      </w:r>
      <w:r w:rsidR="00282F35">
        <w:fldChar w:fldCharType="separate"/>
      </w:r>
      <w:r>
        <w:t>1</w:t>
      </w:r>
      <w:r w:rsidR="009B200B">
        <w:t>2</w:t>
      </w:r>
      <w:r w:rsidR="00282F35">
        <w:fldChar w:fldCharType="end"/>
      </w:r>
      <w:r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D37C07" w:rsidRPr="00B8172F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37C07" w:rsidRPr="00B8172F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D37C07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B8172F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</w:t>
      </w:r>
      <w:r>
        <w:t> </w:t>
      </w:r>
      <w:r w:rsidR="00DD1983">
        <w:fldChar w:fldCharType="begin"/>
      </w:r>
      <w:r w:rsidR="00DD1983">
        <w:instrText xml:space="preserve"> REF _Ref495326713 \r \h  \* MERGEFORMAT </w:instrText>
      </w:r>
      <w:r w:rsidR="00DD1983">
        <w:fldChar w:fldCharType="separate"/>
      </w:r>
      <w:r w:rsidR="009B200B">
        <w:t>11</w:t>
      </w:r>
      <w:r w:rsidR="00DD1983">
        <w:fldChar w:fldCharType="end"/>
      </w:r>
      <w:r w:rsidRPr="00B8172F">
        <w:t>.</w:t>
      </w:r>
      <w:r w:rsidR="009B200B">
        <w:t>7</w:t>
      </w:r>
      <w:r w:rsidRPr="00B8172F">
        <w:t xml:space="preserve"> Договора.</w:t>
      </w:r>
      <w:r>
        <w:t xml:space="preserve"> </w:t>
      </w:r>
    </w:p>
    <w:p w:rsidR="00D37C07" w:rsidRPr="0055025D" w:rsidRDefault="00D37C07" w:rsidP="00742DCF">
      <w:pPr>
        <w:pStyle w:val="af2"/>
        <w:widowControl w:val="0"/>
        <w:numPr>
          <w:ilvl w:val="1"/>
          <w:numId w:val="28"/>
        </w:numPr>
        <w:tabs>
          <w:tab w:val="left" w:pos="1276"/>
        </w:tabs>
        <w:suppressAutoHyphens w:val="0"/>
        <w:ind w:left="0" w:firstLine="567"/>
        <w:jc w:val="both"/>
      </w:pPr>
      <w:r w:rsidRPr="0055025D">
        <w:t>К Договору прилагаются и являются его неотъемлемой частью:</w:t>
      </w:r>
    </w:p>
    <w:p w:rsidR="00D37C07" w:rsidRDefault="00742DCF" w:rsidP="00742DCF">
      <w:pPr>
        <w:tabs>
          <w:tab w:val="left" w:pos="0"/>
          <w:tab w:val="left" w:pos="567"/>
          <w:tab w:val="left" w:pos="851"/>
        </w:tabs>
        <w:ind w:right="-426"/>
        <w:jc w:val="both"/>
      </w:pPr>
      <w:r>
        <w:t>-</w:t>
      </w:r>
      <w:r w:rsidR="00D37C07">
        <w:t xml:space="preserve"> </w:t>
      </w:r>
      <w:r w:rsidR="00D37C07" w:rsidRPr="0055025D">
        <w:t xml:space="preserve">Приложение №1 – </w:t>
      </w:r>
      <w:r w:rsidR="00D37C07">
        <w:t>Техническое задание;</w:t>
      </w:r>
    </w:p>
    <w:p w:rsidR="00D37C07" w:rsidRDefault="00D37C07" w:rsidP="00742DCF">
      <w:pPr>
        <w:tabs>
          <w:tab w:val="left" w:pos="0"/>
          <w:tab w:val="left" w:pos="567"/>
          <w:tab w:val="left" w:pos="851"/>
        </w:tabs>
        <w:ind w:right="-426"/>
        <w:jc w:val="both"/>
      </w:pPr>
      <w:r>
        <w:t>- Приложение №2 – Таблица цен;</w:t>
      </w:r>
    </w:p>
    <w:p w:rsidR="00D37C07" w:rsidRPr="0055025D" w:rsidRDefault="00D37C07" w:rsidP="00742DCF">
      <w:pPr>
        <w:tabs>
          <w:tab w:val="left" w:pos="0"/>
          <w:tab w:val="left" w:pos="567"/>
          <w:tab w:val="left" w:pos="851"/>
        </w:tabs>
        <w:ind w:right="-426"/>
        <w:jc w:val="both"/>
      </w:pPr>
      <w:r>
        <w:t>- Приложение №3 – Расценки на Услуги.</w:t>
      </w:r>
    </w:p>
    <w:p w:rsidR="007E1DFB" w:rsidRPr="0055025D" w:rsidRDefault="007E1DFB" w:rsidP="00D95369">
      <w:pPr>
        <w:widowControl w:val="0"/>
        <w:ind w:firstLine="708"/>
        <w:jc w:val="both"/>
      </w:pPr>
    </w:p>
    <w:p w:rsidR="00FE0201" w:rsidRPr="009B200B" w:rsidRDefault="0004474A" w:rsidP="009B200B">
      <w:pPr>
        <w:pStyle w:val="af2"/>
        <w:widowControl w:val="0"/>
        <w:numPr>
          <w:ilvl w:val="0"/>
          <w:numId w:val="28"/>
        </w:numPr>
        <w:suppressAutoHyphens w:val="0"/>
        <w:contextualSpacing/>
        <w:jc w:val="center"/>
        <w:rPr>
          <w:b/>
          <w:bCs/>
          <w:caps/>
        </w:rPr>
      </w:pPr>
      <w:r w:rsidRPr="009B200B">
        <w:rPr>
          <w:b/>
          <w:bCs/>
          <w:caps/>
        </w:rPr>
        <w:t>АДРЕСА И БАНКОВСКИЕ РЕКВИЗИТЫ</w:t>
      </w:r>
    </w:p>
    <w:tbl>
      <w:tblPr>
        <w:tblW w:w="4947" w:type="pct"/>
        <w:tblLayout w:type="fixed"/>
        <w:tblLook w:val="00A0" w:firstRow="1" w:lastRow="0" w:firstColumn="1" w:lastColumn="0" w:noHBand="0" w:noVBand="0"/>
      </w:tblPr>
      <w:tblGrid>
        <w:gridCol w:w="4962"/>
        <w:gridCol w:w="4856"/>
      </w:tblGrid>
      <w:tr w:rsidR="00D37C07" w:rsidRPr="00C86704" w:rsidTr="00F215B2">
        <w:trPr>
          <w:trHeight w:val="142"/>
        </w:trPr>
        <w:tc>
          <w:tcPr>
            <w:tcW w:w="2527" w:type="pct"/>
          </w:tcPr>
          <w:p w:rsidR="00D37C07" w:rsidRPr="00B73275" w:rsidRDefault="00D37C07" w:rsidP="00F215B2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D37C07" w:rsidRPr="00B73275" w:rsidRDefault="004F3A00" w:rsidP="00F215B2">
            <w:pPr>
              <w:rPr>
                <w:b/>
              </w:rPr>
            </w:pPr>
            <w:sdt>
              <w:sdtPr>
                <w:rPr>
                  <w:rStyle w:val="afc"/>
                  <w:b/>
                </w:rPr>
                <w:id w:val="-2121202233"/>
                <w:placeholder>
                  <w:docPart w:val="6D6C2F011564450B87B85F6E8C664294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color w:val="000000" w:themeColor="text1"/>
                  </w:rPr>
                  <w:t>[</w:t>
                </w:r>
                <w:r w:rsidR="00D37C07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D37C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4F3A00" w:rsidP="00F215B2">
            <w:pPr>
              <w:rPr>
                <w:b/>
              </w:rPr>
            </w:pPr>
            <w:sdt>
              <w:sdtPr>
                <w:rPr>
                  <w:rStyle w:val="afc"/>
                  <w:b/>
                </w:rPr>
                <w:id w:val="-765854311"/>
                <w:placeholder>
                  <w:docPart w:val="D7CE70D7E73741B69C9FEAC575218003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rStyle w:val="afb"/>
                    <w:color w:val="000000" w:themeColor="text1"/>
                  </w:rPr>
                  <w:t>[</w:t>
                </w:r>
                <w:r w:rsidR="00D37C07" w:rsidRPr="00616EB3">
                  <w:rPr>
                    <w:rStyle w:val="afb"/>
                    <w:i/>
                    <w:color w:val="000000" w:themeColor="text1"/>
                  </w:rPr>
                  <w:t>Место нахождения</w:t>
                </w:r>
                <w:r w:rsidR="00D37C07" w:rsidRPr="00616EB3">
                  <w:rPr>
                    <w:rStyle w:val="afb"/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4F3A00" w:rsidP="00F215B2">
            <w:pPr>
              <w:rPr>
                <w:b/>
              </w:rPr>
            </w:pPr>
            <w:sdt>
              <w:sdtPr>
                <w:rPr>
                  <w:rStyle w:val="afc"/>
                  <w:b/>
                </w:rPr>
                <w:id w:val="-341014125"/>
                <w:placeholder>
                  <w:docPart w:val="F34A2AFF670B42EA928F1507E6CF8D87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rStyle w:val="afb"/>
                    <w:color w:val="000000" w:themeColor="text1"/>
                  </w:rPr>
                  <w:t>[</w:t>
                </w:r>
                <w:r w:rsidR="00D37C07" w:rsidRPr="00616EB3">
                  <w:rPr>
                    <w:rStyle w:val="afb"/>
                    <w:i/>
                    <w:color w:val="000000" w:themeColor="text1"/>
                  </w:rPr>
                  <w:t>ИНН</w:t>
                </w:r>
                <w:r w:rsidR="00D37C07" w:rsidRPr="00616EB3">
                  <w:rPr>
                    <w:rStyle w:val="afb"/>
                    <w:color w:val="000000" w:themeColor="text1"/>
                  </w:rPr>
                  <w:t>]</w:t>
                </w:r>
              </w:sdtContent>
            </w:sdt>
            <w:r w:rsidR="00D37C07" w:rsidRPr="00B73275">
              <w:rPr>
                <w:rStyle w:val="afc"/>
                <w:b/>
              </w:rPr>
              <w:t xml:space="preserve"> </w:t>
            </w:r>
            <w:sdt>
              <w:sdtPr>
                <w:rPr>
                  <w:rStyle w:val="afc"/>
                  <w:b/>
                </w:rPr>
                <w:id w:val="-349803495"/>
                <w:placeholder>
                  <w:docPart w:val="0972090A02844C0B8A753B66B92A337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rStyle w:val="afb"/>
                    <w:color w:val="000000" w:themeColor="text1"/>
                  </w:rPr>
                  <w:t>[</w:t>
                </w:r>
                <w:r w:rsidR="00D37C07" w:rsidRPr="00616EB3">
                  <w:rPr>
                    <w:rStyle w:val="afb"/>
                    <w:i/>
                    <w:color w:val="000000" w:themeColor="text1"/>
                  </w:rPr>
                  <w:t>КПП</w:t>
                </w:r>
                <w:r w:rsidR="00D37C07" w:rsidRPr="00616EB3">
                  <w:rPr>
                    <w:rStyle w:val="afb"/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4F3A00" w:rsidP="00F215B2">
            <w:pPr>
              <w:rPr>
                <w:b/>
              </w:rPr>
            </w:pPr>
            <w:sdt>
              <w:sdtPr>
                <w:rPr>
                  <w:rStyle w:val="afc"/>
                  <w:b/>
                </w:rPr>
                <w:id w:val="1033540722"/>
                <w:placeholder>
                  <w:docPart w:val="D5B49387BE27414D8465BA1747FBDC30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37C07" w:rsidRPr="00616EB3">
                  <w:rPr>
                    <w:rStyle w:val="afb"/>
                    <w:color w:val="000000" w:themeColor="text1"/>
                    <w:lang w:val="en-US"/>
                  </w:rPr>
                  <w:t>[</w:t>
                </w:r>
                <w:r w:rsidR="00D37C07" w:rsidRPr="00616EB3">
                  <w:rPr>
                    <w:rStyle w:val="afb"/>
                    <w:i/>
                    <w:color w:val="000000" w:themeColor="text1"/>
                  </w:rPr>
                  <w:t>Банковские реквизиты</w:t>
                </w:r>
                <w:r w:rsidR="00D37C07" w:rsidRPr="00616EB3">
                  <w:rPr>
                    <w:rStyle w:val="afb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c"/>
                  <w:b/>
                </w:rPr>
                <w:id w:val="-2077416922"/>
                <w:placeholder>
                  <w:docPart w:val="C813500469B54A43846F4B7B1E4A50AC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c"/>
                <w:b/>
              </w:rPr>
              <w:t xml:space="preserve"> </w:t>
            </w:r>
            <w:sdt>
              <w:sdtPr>
                <w:rPr>
                  <w:rStyle w:val="afc"/>
                  <w:b/>
                </w:rPr>
                <w:id w:val="1773974997"/>
                <w:placeholder>
                  <w:docPart w:val="D066F34FEFF3459695A56C20318BE4E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c"/>
                <w:b/>
              </w:rPr>
              <w:t xml:space="preserve"> </w:t>
            </w:r>
            <w:sdt>
              <w:sdtPr>
                <w:rPr>
                  <w:rStyle w:val="afc"/>
                  <w:b/>
                </w:rPr>
                <w:id w:val="1160199883"/>
                <w:placeholder>
                  <w:docPart w:val="D030BDE7440F4C96B72C9600B222EE4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</w:p>
        </w:tc>
        <w:tc>
          <w:tcPr>
            <w:tcW w:w="2473" w:type="pct"/>
          </w:tcPr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:rsidR="00D37C07" w:rsidRPr="00B73275" w:rsidRDefault="00D37C07" w:rsidP="00F215B2">
            <w:pPr>
              <w:jc w:val="both"/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D37C07" w:rsidRPr="00C86704" w:rsidRDefault="00D37C07" w:rsidP="00F215B2">
            <w:pPr>
              <w:rPr>
                <w:b/>
              </w:rPr>
            </w:pPr>
            <w:r w:rsidRPr="00C86704">
              <w:rPr>
                <w:b/>
              </w:rPr>
              <w:t>_______________</w:t>
            </w: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c"/>
                  <w:b/>
                </w:rPr>
                <w:id w:val="33700251"/>
                <w:placeholder>
                  <w:docPart w:val="B54914CF4C004EC9BC49E168467DE33B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c"/>
                <w:b/>
              </w:rPr>
              <w:t xml:space="preserve"> </w:t>
            </w:r>
            <w:sdt>
              <w:sdtPr>
                <w:rPr>
                  <w:rStyle w:val="afc"/>
                  <w:b/>
                </w:rPr>
                <w:id w:val="33700252"/>
                <w:placeholder>
                  <w:docPart w:val="CBA395065B1C4F2FA4EA651123AD340F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c"/>
                <w:b/>
              </w:rPr>
              <w:t xml:space="preserve"> </w:t>
            </w:r>
            <w:sdt>
              <w:sdtPr>
                <w:rPr>
                  <w:rStyle w:val="afc"/>
                  <w:b/>
                </w:rPr>
                <w:id w:val="33700253"/>
                <w:placeholder>
                  <w:docPart w:val="D4D20D22CB0148BFB7E66C69BA89611D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D37C07" w:rsidRPr="00C86704" w:rsidRDefault="00D37C07" w:rsidP="00F215B2">
            <w:pPr>
              <w:rPr>
                <w:b/>
              </w:rPr>
            </w:pPr>
          </w:p>
        </w:tc>
      </w:tr>
      <w:tr w:rsidR="00D37C07" w:rsidRPr="00616EB3" w:rsidTr="00F215B2">
        <w:trPr>
          <w:trHeight w:val="142"/>
        </w:trPr>
        <w:tc>
          <w:tcPr>
            <w:tcW w:w="2527" w:type="pct"/>
          </w:tcPr>
          <w:p w:rsidR="00D37C07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D37C07" w:rsidRPr="00B73275" w:rsidRDefault="00D37C07" w:rsidP="00F215B2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  <w:tc>
          <w:tcPr>
            <w:tcW w:w="2473" w:type="pct"/>
          </w:tcPr>
          <w:p w:rsidR="00D37C07" w:rsidRPr="00C86704" w:rsidRDefault="00D37C07" w:rsidP="00F215B2">
            <w:pPr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D37C07" w:rsidRPr="00B73275" w:rsidRDefault="00D37C07" w:rsidP="00F215B2">
            <w:pPr>
              <w:rPr>
                <w:b/>
              </w:rPr>
            </w:pPr>
          </w:p>
          <w:p w:rsidR="00D37C07" w:rsidRPr="00B73275" w:rsidRDefault="00D37C07" w:rsidP="00F215B2">
            <w:pPr>
              <w:rPr>
                <w:b/>
              </w:rPr>
            </w:pPr>
            <w:r w:rsidRPr="00B73275">
              <w:rPr>
                <w:b/>
              </w:rPr>
              <w:t>_________________/</w:t>
            </w:r>
            <w:r>
              <w:rPr>
                <w:b/>
              </w:rPr>
              <w:t>Инициалы, фамилия</w:t>
            </w:r>
            <w:r w:rsidRPr="00B73275">
              <w:rPr>
                <w:b/>
              </w:rPr>
              <w:t>/</w:t>
            </w:r>
          </w:p>
          <w:p w:rsidR="00D37C07" w:rsidRPr="00B73275" w:rsidRDefault="00D37C07" w:rsidP="00F215B2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</w:tr>
    </w:tbl>
    <w:p w:rsidR="00742DCF" w:rsidRDefault="00742DCF" w:rsidP="00F215B2">
      <w:pPr>
        <w:widowControl w:val="0"/>
        <w:ind w:firstLine="709"/>
        <w:jc w:val="right"/>
        <w:rPr>
          <w:b/>
        </w:rPr>
      </w:pPr>
    </w:p>
    <w:p w:rsidR="00742DCF" w:rsidRDefault="00742DCF" w:rsidP="00742DCF">
      <w:pPr>
        <w:pStyle w:val="a8"/>
      </w:pPr>
      <w:r>
        <w:br w:type="page"/>
      </w:r>
    </w:p>
    <w:p w:rsidR="00F215B2" w:rsidRPr="00F71869" w:rsidRDefault="00F215B2" w:rsidP="00F215B2">
      <w:pPr>
        <w:widowControl w:val="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№1</w:t>
      </w:r>
    </w:p>
    <w:p w:rsidR="00F215B2" w:rsidRPr="00F71869" w:rsidRDefault="00F215B2" w:rsidP="00F215B2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215B2" w:rsidRPr="00F71869" w:rsidRDefault="00F215B2" w:rsidP="00F215B2">
      <w:pPr>
        <w:widowControl w:val="0"/>
        <w:jc w:val="right"/>
        <w:rPr>
          <w:b/>
        </w:rPr>
      </w:pPr>
      <w:r w:rsidRPr="00F71869">
        <w:rPr>
          <w:b/>
        </w:rPr>
        <w:t>от «___» _____________20__ г.</w:t>
      </w:r>
    </w:p>
    <w:p w:rsidR="00F215B2" w:rsidRPr="00F71869" w:rsidRDefault="00F215B2" w:rsidP="00F215B2">
      <w:pPr>
        <w:widowControl w:val="0"/>
      </w:pPr>
    </w:p>
    <w:p w:rsidR="00F215B2" w:rsidRDefault="00F215B2" w:rsidP="00F215B2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F215B2" w:rsidRDefault="00F215B2" w:rsidP="00F215B2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F215B2" w:rsidRDefault="00F215B2" w:rsidP="00F215B2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F215B2" w:rsidRPr="00F71869" w:rsidRDefault="00F215B2" w:rsidP="00F215B2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215B2" w:rsidRPr="00F71869" w:rsidRDefault="00F215B2" w:rsidP="00F215B2">
      <w:pPr>
        <w:jc w:val="both"/>
        <w:rPr>
          <w:b/>
        </w:rPr>
      </w:pPr>
    </w:p>
    <w:p w:rsidR="00F215B2" w:rsidRPr="00F215B2" w:rsidRDefault="00F215B2" w:rsidP="00F215B2">
      <w:pPr>
        <w:jc w:val="both"/>
        <w:rPr>
          <w:i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>
        <w:rPr>
          <w:b/>
        </w:rPr>
        <w:t>У</w:t>
      </w:r>
      <w:r w:rsidRPr="00F71869">
        <w:rPr>
          <w:b/>
        </w:rPr>
        <w:t xml:space="preserve">слуг и срокам оказания </w:t>
      </w:r>
      <w:r>
        <w:rPr>
          <w:b/>
        </w:rPr>
        <w:t>У</w:t>
      </w:r>
      <w:r w:rsidRPr="00F71869">
        <w:rPr>
          <w:b/>
        </w:rPr>
        <w:t>слуг:</w:t>
      </w:r>
      <w:r>
        <w:rPr>
          <w:b/>
        </w:rPr>
        <w:t xml:space="preserve"> </w:t>
      </w:r>
      <w:r>
        <w:rPr>
          <w:i/>
        </w:rPr>
        <w:t>(указывается дата заезда и выезда из гостиницы каждого из участников мероприятия; время заезда и выезда; перечень оказываемых Услуг: категория номера, удобства; оказываемые в рамках Договора услуги и иная детальная информация, в зависимости от конкретных обстоятельств)</w:t>
      </w:r>
    </w:p>
    <w:p w:rsidR="00F215B2" w:rsidRDefault="00F215B2" w:rsidP="00F215B2">
      <w:pPr>
        <w:jc w:val="both"/>
        <w:rPr>
          <w:bCs/>
        </w:rPr>
      </w:pPr>
    </w:p>
    <w:p w:rsidR="00F215B2" w:rsidRPr="00F71869" w:rsidRDefault="00F215B2" w:rsidP="00F215B2">
      <w:pPr>
        <w:widowControl w:val="0"/>
        <w:contextualSpacing/>
        <w:jc w:val="both"/>
      </w:pPr>
    </w:p>
    <w:p w:rsidR="00F215B2" w:rsidRPr="00F71869" w:rsidRDefault="00F215B2" w:rsidP="00F215B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215B2" w:rsidRPr="00F71869" w:rsidRDefault="00F215B2" w:rsidP="00F215B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5"/>
      </w:tblGrid>
      <w:tr w:rsidR="00F215B2" w:rsidRPr="00F71869" w:rsidTr="00F215B2">
        <w:trPr>
          <w:trHeight w:val="1797"/>
        </w:trPr>
        <w:tc>
          <w:tcPr>
            <w:tcW w:w="2458" w:type="pct"/>
          </w:tcPr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215B2" w:rsidRPr="00F71869" w:rsidRDefault="00F215B2" w:rsidP="00F215B2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215B2" w:rsidRPr="00F71869" w:rsidRDefault="00F215B2" w:rsidP="00F215B2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215B2" w:rsidRPr="00F71869" w:rsidRDefault="00F215B2" w:rsidP="00F215B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3517E1" w:rsidRDefault="003517E1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Default="00F215B2" w:rsidP="00D37C07">
      <w:pPr>
        <w:spacing w:line="276" w:lineRule="auto"/>
        <w:rPr>
          <w:snapToGrid w:val="0"/>
        </w:rPr>
      </w:pPr>
    </w:p>
    <w:p w:rsidR="00F215B2" w:rsidRPr="00F71869" w:rsidRDefault="00F215B2" w:rsidP="00F215B2">
      <w:pPr>
        <w:pageBreakBefore/>
        <w:ind w:left="567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№2</w:t>
      </w:r>
    </w:p>
    <w:p w:rsidR="00F215B2" w:rsidRPr="00F71869" w:rsidRDefault="00F215B2" w:rsidP="00F215B2">
      <w:pPr>
        <w:ind w:left="5670"/>
        <w:jc w:val="right"/>
        <w:rPr>
          <w:b/>
        </w:rPr>
      </w:pPr>
      <w:r w:rsidRPr="00F71869">
        <w:rPr>
          <w:b/>
        </w:rPr>
        <w:t>к Договору № _______________</w:t>
      </w:r>
    </w:p>
    <w:p w:rsidR="00F215B2" w:rsidRPr="00F71869" w:rsidRDefault="00F215B2" w:rsidP="00F215B2">
      <w:pPr>
        <w:ind w:left="5670"/>
        <w:jc w:val="right"/>
        <w:rPr>
          <w:b/>
        </w:rPr>
      </w:pPr>
      <w:r w:rsidRPr="00F71869">
        <w:rPr>
          <w:b/>
        </w:rPr>
        <w:t>от «___» ______________ 20</w:t>
      </w:r>
      <w:r w:rsidRPr="00F215B2">
        <w:rPr>
          <w:b/>
        </w:rPr>
        <w:t>__</w:t>
      </w:r>
      <w:r w:rsidRPr="00F71869">
        <w:rPr>
          <w:b/>
        </w:rPr>
        <w:t xml:space="preserve"> г.</w:t>
      </w:r>
    </w:p>
    <w:p w:rsidR="00F215B2" w:rsidRPr="00F71869" w:rsidRDefault="00F215B2" w:rsidP="00F215B2">
      <w:pPr>
        <w:rPr>
          <w:b/>
          <w:sz w:val="28"/>
          <w:szCs w:val="28"/>
        </w:rPr>
      </w:pPr>
    </w:p>
    <w:p w:rsidR="00F215B2" w:rsidRDefault="00F215B2" w:rsidP="00F215B2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F215B2" w:rsidRDefault="00F215B2" w:rsidP="00F215B2">
      <w:pPr>
        <w:jc w:val="center"/>
        <w:rPr>
          <w:b/>
          <w:sz w:val="28"/>
          <w:szCs w:val="28"/>
        </w:rPr>
      </w:pPr>
    </w:p>
    <w:tbl>
      <w:tblPr>
        <w:tblW w:w="5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1348"/>
        <w:gridCol w:w="2995"/>
        <w:gridCol w:w="997"/>
        <w:gridCol w:w="1855"/>
        <w:gridCol w:w="1812"/>
      </w:tblGrid>
      <w:tr w:rsidR="00B5351E" w:rsidRPr="00D50BB8" w:rsidTr="00B5351E">
        <w:trPr>
          <w:trHeight w:val="615"/>
          <w:jc w:val="center"/>
        </w:trPr>
        <w:tc>
          <w:tcPr>
            <w:tcW w:w="1024" w:type="pct"/>
            <w:vAlign w:val="center"/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</w:rPr>
            </w:pPr>
            <w:r w:rsidRPr="00B5351E">
              <w:rPr>
                <w:b/>
              </w:rPr>
              <w:t>Временное пребывание (размещение) __(__) человек в гостинице</w:t>
            </w:r>
          </w:p>
        </w:tc>
        <w:tc>
          <w:tcPr>
            <w:tcW w:w="595" w:type="pct"/>
            <w:vAlign w:val="center"/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</w:rPr>
            </w:pPr>
            <w:r w:rsidRPr="00B5351E">
              <w:rPr>
                <w:b/>
              </w:rPr>
              <w:t xml:space="preserve">Даты 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noWrap/>
            <w:vAlign w:val="center"/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</w:rPr>
            </w:pPr>
            <w:r w:rsidRPr="00B5351E">
              <w:rPr>
                <w:b/>
                <w:bCs/>
              </w:rPr>
              <w:t>Категория номера/дополнительные услуги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  <w:bCs/>
              </w:rPr>
            </w:pPr>
            <w:r w:rsidRPr="00B5351E">
              <w:rPr>
                <w:b/>
                <w:bCs/>
              </w:rPr>
              <w:t>Кол-во суток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  <w:bCs/>
              </w:rPr>
            </w:pPr>
            <w:r w:rsidRPr="00B5351E">
              <w:rPr>
                <w:b/>
                <w:bCs/>
              </w:rPr>
              <w:t>Стоимость пребывания (размещения) за сутки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B5351E" w:rsidRPr="00B5351E" w:rsidRDefault="00B5351E" w:rsidP="00F215B2">
            <w:pPr>
              <w:widowControl w:val="0"/>
              <w:jc w:val="center"/>
              <w:rPr>
                <w:b/>
                <w:bCs/>
              </w:rPr>
            </w:pPr>
            <w:r w:rsidRPr="00B5351E">
              <w:rPr>
                <w:b/>
                <w:bCs/>
              </w:rPr>
              <w:t>Общая стоимость Услуг</w:t>
            </w:r>
          </w:p>
          <w:p w:rsidR="00B5351E" w:rsidRPr="00B5351E" w:rsidRDefault="00B5351E" w:rsidP="00F215B2">
            <w:pPr>
              <w:widowControl w:val="0"/>
              <w:jc w:val="center"/>
              <w:rPr>
                <w:b/>
                <w:bCs/>
              </w:rPr>
            </w:pPr>
            <w:r w:rsidRPr="00B5351E">
              <w:rPr>
                <w:b/>
                <w:bCs/>
              </w:rPr>
              <w:t>(руб.)</w:t>
            </w:r>
          </w:p>
        </w:tc>
      </w:tr>
      <w:tr w:rsidR="00B5351E" w:rsidRPr="00D50BB8" w:rsidTr="00B5351E">
        <w:trPr>
          <w:trHeight w:val="3675"/>
          <w:jc w:val="center"/>
        </w:trPr>
        <w:tc>
          <w:tcPr>
            <w:tcW w:w="1024" w:type="pct"/>
          </w:tcPr>
          <w:p w:rsidR="00B5351E" w:rsidRPr="00B5351E" w:rsidRDefault="00B5351E" w:rsidP="00F215B2">
            <w:pPr>
              <w:widowControl w:val="0"/>
              <w:rPr>
                <w:bCs/>
                <w:i/>
              </w:rPr>
            </w:pPr>
            <w:r w:rsidRPr="00B5351E">
              <w:rPr>
                <w:bCs/>
                <w:i/>
              </w:rPr>
              <w:t>(указываются ФИО всех участников мероприятия)</w:t>
            </w:r>
          </w:p>
        </w:tc>
        <w:tc>
          <w:tcPr>
            <w:tcW w:w="595" w:type="pct"/>
          </w:tcPr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  <w:p w:rsidR="00B5351E" w:rsidRPr="00B5351E" w:rsidRDefault="00B5351E" w:rsidP="00F215B2">
            <w:pPr>
              <w:widowControl w:val="0"/>
            </w:pPr>
          </w:p>
        </w:tc>
        <w:tc>
          <w:tcPr>
            <w:tcW w:w="1322" w:type="pct"/>
            <w:noWrap/>
          </w:tcPr>
          <w:p w:rsidR="00B5351E" w:rsidRPr="00B5351E" w:rsidRDefault="00B5351E" w:rsidP="00F215B2">
            <w:pPr>
              <w:widowControl w:val="0"/>
              <w:jc w:val="both"/>
            </w:pPr>
          </w:p>
        </w:tc>
        <w:tc>
          <w:tcPr>
            <w:tcW w:w="440" w:type="pct"/>
          </w:tcPr>
          <w:p w:rsidR="00B5351E" w:rsidRPr="00B5351E" w:rsidRDefault="00B5351E" w:rsidP="00F215B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19" w:type="pct"/>
          </w:tcPr>
          <w:p w:rsidR="00B5351E" w:rsidRPr="00B5351E" w:rsidRDefault="00B5351E" w:rsidP="00F215B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00" w:type="pct"/>
          </w:tcPr>
          <w:p w:rsidR="00B5351E" w:rsidRPr="00B5351E" w:rsidRDefault="00B5351E" w:rsidP="00F215B2">
            <w:pPr>
              <w:widowControl w:val="0"/>
              <w:jc w:val="both"/>
              <w:rPr>
                <w:b/>
              </w:rPr>
            </w:pPr>
          </w:p>
        </w:tc>
      </w:tr>
      <w:tr w:rsidR="00B5351E" w:rsidRPr="00CC0B16" w:rsidTr="00B5351E">
        <w:trPr>
          <w:trHeight w:val="363"/>
          <w:jc w:val="center"/>
        </w:trPr>
        <w:tc>
          <w:tcPr>
            <w:tcW w:w="2941" w:type="pct"/>
            <w:gridSpan w:val="3"/>
          </w:tcPr>
          <w:p w:rsidR="00B5351E" w:rsidRPr="00CC0B16" w:rsidRDefault="00B5351E" w:rsidP="00F215B2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CC0B16">
              <w:rPr>
                <w:b/>
                <w:sz w:val="20"/>
                <w:szCs w:val="20"/>
              </w:rPr>
              <w:t>ИТОГО (в рублях):</w:t>
            </w:r>
          </w:p>
        </w:tc>
        <w:tc>
          <w:tcPr>
            <w:tcW w:w="440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5351E" w:rsidRPr="00CC0B16" w:rsidTr="00B5351E">
        <w:trPr>
          <w:trHeight w:val="270"/>
          <w:jc w:val="center"/>
        </w:trPr>
        <w:tc>
          <w:tcPr>
            <w:tcW w:w="2941" w:type="pct"/>
            <w:gridSpan w:val="3"/>
          </w:tcPr>
          <w:p w:rsidR="00B5351E" w:rsidRPr="00CC0B16" w:rsidRDefault="00742DCF" w:rsidP="00F215B2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НДС __</w:t>
            </w:r>
            <w:r w:rsidR="00B5351E" w:rsidRPr="00CC0B16">
              <w:rPr>
                <w:b/>
                <w:sz w:val="20"/>
                <w:szCs w:val="20"/>
              </w:rPr>
              <w:t xml:space="preserve"> % (в рублях):</w:t>
            </w:r>
          </w:p>
        </w:tc>
        <w:tc>
          <w:tcPr>
            <w:tcW w:w="440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9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B5351E" w:rsidRPr="00CC0B16" w:rsidRDefault="00B5351E" w:rsidP="00F215B2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215B2" w:rsidRPr="00F71869" w:rsidRDefault="00F215B2" w:rsidP="00F215B2">
      <w:pPr>
        <w:jc w:val="center"/>
        <w:rPr>
          <w:b/>
          <w:sz w:val="28"/>
          <w:szCs w:val="28"/>
        </w:rPr>
      </w:pPr>
    </w:p>
    <w:p w:rsidR="00F215B2" w:rsidRPr="00F71869" w:rsidRDefault="00F215B2" w:rsidP="00F215B2">
      <w:pPr>
        <w:rPr>
          <w:b/>
        </w:rPr>
      </w:pPr>
    </w:p>
    <w:p w:rsidR="00B5351E" w:rsidRPr="00B5351E" w:rsidRDefault="00F215B2" w:rsidP="00B5351E">
      <w:pPr>
        <w:tabs>
          <w:tab w:val="left" w:pos="1134"/>
          <w:tab w:val="left" w:pos="7560"/>
        </w:tabs>
        <w:ind w:right="-469"/>
        <w:jc w:val="both"/>
        <w:rPr>
          <w:bCs/>
        </w:rPr>
      </w:pPr>
      <w:r w:rsidRPr="00B5351E">
        <w:rPr>
          <w:b/>
          <w:bCs/>
        </w:rPr>
        <w:t>ВСЕГО:</w:t>
      </w:r>
      <w:r w:rsidRPr="00B5351E">
        <w:rPr>
          <w:bCs/>
        </w:rPr>
        <w:t xml:space="preserve"> </w:t>
      </w:r>
      <w:r w:rsidRPr="00B5351E">
        <w:rPr>
          <w:b/>
          <w:bCs/>
        </w:rPr>
        <w:t>____________ (____________</w:t>
      </w:r>
      <w:r w:rsidRPr="00B5351E">
        <w:rPr>
          <w:b/>
        </w:rPr>
        <w:t xml:space="preserve">), </w:t>
      </w:r>
      <w:sdt>
        <w:sdtPr>
          <w:alias w:val="НДС есть или нет"/>
          <w:tag w:val="НДС есть или нет"/>
          <w:id w:val="7319052"/>
          <w:placeholder>
            <w:docPart w:val="AAE37CDA5AE64246AE37AA0F45F0D00F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B5351E" w:rsidRPr="005E39D9">
            <w:rPr>
              <w:rStyle w:val="15"/>
              <w:i/>
              <w:color w:val="A6A6A6" w:themeColor="background1" w:themeShade="A6"/>
            </w:rPr>
            <w:t>[</w:t>
          </w:r>
          <w:r w:rsidR="00B5351E" w:rsidRPr="005E39D9">
            <w:rPr>
              <w:rStyle w:val="afb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B5351E" w:rsidRPr="00464580">
            <w:rPr>
              <w:rStyle w:val="afb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5351E">
            <w:rPr>
              <w:rStyle w:val="afb"/>
              <w:i/>
              <w:lang w:val="en-US"/>
            </w:rPr>
            <w:t>]</w:t>
          </w:r>
        </w:sdtContent>
      </w:sdt>
    </w:p>
    <w:p w:rsidR="00F215B2" w:rsidRPr="00F71869" w:rsidRDefault="00F215B2" w:rsidP="00B5351E">
      <w:pPr>
        <w:jc w:val="both"/>
      </w:pPr>
    </w:p>
    <w:p w:rsidR="00F215B2" w:rsidRPr="00F71869" w:rsidRDefault="00F215B2" w:rsidP="00F215B2"/>
    <w:p w:rsidR="00F215B2" w:rsidRPr="00F71869" w:rsidRDefault="00F215B2" w:rsidP="00F215B2">
      <w:pPr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5"/>
      </w:tblGrid>
      <w:tr w:rsidR="00F215B2" w:rsidRPr="00F71869" w:rsidTr="00F215B2">
        <w:trPr>
          <w:trHeight w:val="1797"/>
        </w:trPr>
        <w:tc>
          <w:tcPr>
            <w:tcW w:w="2458" w:type="pct"/>
          </w:tcPr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215B2" w:rsidRPr="00F71869" w:rsidRDefault="00F215B2" w:rsidP="00F215B2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215B2" w:rsidRPr="00F71869" w:rsidRDefault="00F215B2" w:rsidP="00F215B2">
            <w:pPr>
              <w:rPr>
                <w:b/>
              </w:rPr>
            </w:pPr>
          </w:p>
          <w:p w:rsidR="00F215B2" w:rsidRPr="00F71869" w:rsidRDefault="00F215B2" w:rsidP="00F215B2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215B2" w:rsidRPr="00F71869" w:rsidRDefault="00F215B2" w:rsidP="00F215B2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F215B2" w:rsidRPr="00F71869" w:rsidRDefault="00F215B2" w:rsidP="00F215B2">
      <w:pPr>
        <w:jc w:val="center"/>
        <w:outlineLvl w:val="0"/>
        <w:rPr>
          <w:b/>
          <w:sz w:val="28"/>
          <w:szCs w:val="22"/>
        </w:rPr>
      </w:pPr>
    </w:p>
    <w:p w:rsidR="00F215B2" w:rsidRPr="00F71869" w:rsidRDefault="00F215B2" w:rsidP="00F215B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F215B2" w:rsidRPr="00F71869" w:rsidRDefault="00F215B2" w:rsidP="00F215B2">
      <w:pPr>
        <w:widowControl w:val="0"/>
      </w:pPr>
    </w:p>
    <w:p w:rsidR="00F215B2" w:rsidRPr="0055025D" w:rsidRDefault="00F215B2" w:rsidP="00D37C07">
      <w:pPr>
        <w:spacing w:line="276" w:lineRule="auto"/>
        <w:rPr>
          <w:snapToGrid w:val="0"/>
        </w:rPr>
      </w:pPr>
    </w:p>
    <w:sectPr w:rsidR="00F215B2" w:rsidRPr="0055025D" w:rsidSect="00742DCF">
      <w:footerReference w:type="default" r:id="rId9"/>
      <w:pgSz w:w="11906" w:h="16838"/>
      <w:pgMar w:top="568" w:right="849" w:bottom="142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9A" w:rsidRDefault="00B3019A">
      <w:r>
        <w:separator/>
      </w:r>
    </w:p>
  </w:endnote>
  <w:endnote w:type="continuationSeparator" w:id="0">
    <w:p w:rsidR="00B3019A" w:rsidRDefault="00B3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845528"/>
      <w:docPartObj>
        <w:docPartGallery w:val="Page Numbers (Bottom of Page)"/>
        <w:docPartUnique/>
      </w:docPartObj>
    </w:sdtPr>
    <w:sdtEndPr/>
    <w:sdtContent>
      <w:p w:rsidR="00F215B2" w:rsidRDefault="00282F35" w:rsidP="00E82BF2">
        <w:pPr>
          <w:jc w:val="right"/>
        </w:pPr>
        <w:r>
          <w:fldChar w:fldCharType="begin"/>
        </w:r>
        <w:r w:rsidR="00F66E47">
          <w:instrText>PAGE   \* MERGEFORMAT</w:instrText>
        </w:r>
        <w:r>
          <w:fldChar w:fldCharType="separate"/>
        </w:r>
        <w:r w:rsidR="004F3A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9A" w:rsidRDefault="00B3019A">
      <w:r>
        <w:separator/>
      </w:r>
    </w:p>
  </w:footnote>
  <w:footnote w:type="continuationSeparator" w:id="0">
    <w:p w:rsidR="00B3019A" w:rsidRDefault="00B3019A">
      <w:r>
        <w:continuationSeparator/>
      </w:r>
    </w:p>
  </w:footnote>
  <w:footnote w:id="1">
    <w:p w:rsidR="004F3A00" w:rsidRPr="004F3A00" w:rsidRDefault="00DB42F8" w:rsidP="004F3A00">
      <w:pPr>
        <w:pStyle w:val="afd"/>
        <w:jc w:val="both"/>
        <w:rPr>
          <w:lang w:val="x-none"/>
        </w:rPr>
      </w:pPr>
      <w:r>
        <w:rPr>
          <w:rStyle w:val="aff"/>
        </w:rPr>
        <w:footnoteRef/>
      </w:r>
      <w:r>
        <w:t xml:space="preserve"> </w:t>
      </w:r>
      <w:r w:rsidR="004F3A00" w:rsidRPr="004F3A00">
        <w:t xml:space="preserve">Если Договор заключается на основании </w:t>
      </w:r>
      <w:proofErr w:type="spellStart"/>
      <w:r w:rsidR="004F3A00" w:rsidRPr="004F3A00">
        <w:t>п.п</w:t>
      </w:r>
      <w:proofErr w:type="spellEnd"/>
      <w:r w:rsidR="004F3A00" w:rsidRPr="004F3A00">
        <w:t xml:space="preserve">. 18, 18.1 пункта 12.10.1 Положения о закупке товаров, работ, услуг для нужд НИУ ВШЭ, </w:t>
      </w:r>
      <w:r w:rsidR="004F3A00" w:rsidRPr="004F3A00">
        <w:rPr>
          <w:u w:val="single"/>
        </w:rPr>
        <w:t>то необходимо указать целевой источник</w:t>
      </w:r>
      <w:r w:rsidR="004F3A00" w:rsidRPr="004F3A00">
        <w:t xml:space="preserve">.   </w:t>
      </w:r>
    </w:p>
    <w:p w:rsidR="004F3A00" w:rsidRPr="004F3A00" w:rsidRDefault="004F3A00" w:rsidP="004F3A00">
      <w:pPr>
        <w:pStyle w:val="afd"/>
        <w:jc w:val="both"/>
      </w:pPr>
      <w:r w:rsidRPr="004F3A00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4F3A00">
        <w:rPr>
          <w:u w:val="single"/>
        </w:rPr>
        <w:t>то необходимо указать целевой источник</w:t>
      </w:r>
      <w:r w:rsidRPr="004F3A00">
        <w:t>.</w:t>
      </w:r>
    </w:p>
    <w:p w:rsidR="004F3A00" w:rsidRPr="004F3A00" w:rsidRDefault="004F3A00" w:rsidP="004F3A00">
      <w:pPr>
        <w:pStyle w:val="afd"/>
        <w:jc w:val="both"/>
      </w:pPr>
      <w:r w:rsidRPr="004F3A00">
        <w:t xml:space="preserve">В остальных случаях указывается источник </w:t>
      </w:r>
      <w:r w:rsidRPr="004F3A00">
        <w:rPr>
          <w:lang w:val="x-none"/>
        </w:rPr>
        <w:t>финансирования: средства учреждения</w:t>
      </w:r>
      <w:r w:rsidRPr="004F3A00">
        <w:t>.</w:t>
      </w:r>
    </w:p>
    <w:p w:rsidR="00DB42F8" w:rsidRPr="004F3A00" w:rsidRDefault="004F3A00" w:rsidP="004F3A00">
      <w:pPr>
        <w:pStyle w:val="afd"/>
        <w:jc w:val="both"/>
        <w:rPr>
          <w:b/>
        </w:rPr>
      </w:pPr>
      <w:r w:rsidRPr="004F3A00">
        <w:rPr>
          <w:b/>
        </w:rPr>
        <w:t>Сноску необходимо исключить до подписания Договора.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261"/>
        </w:tabs>
        <w:ind w:left="3261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851"/>
        </w:tabs>
        <w:ind w:left="851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2C86CB0"/>
    <w:multiLevelType w:val="multilevel"/>
    <w:tmpl w:val="E61EAF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4BA14E3"/>
    <w:multiLevelType w:val="multilevel"/>
    <w:tmpl w:val="E042C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9" w15:restartNumberingAfterBreak="0">
    <w:nsid w:val="06CC668D"/>
    <w:multiLevelType w:val="multilevel"/>
    <w:tmpl w:val="D47E9C2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A051D15"/>
    <w:multiLevelType w:val="singleLevel"/>
    <w:tmpl w:val="880A6CE8"/>
    <w:lvl w:ilvl="0">
      <w:start w:val="1"/>
      <w:numFmt w:val="decimal"/>
      <w:lvlText w:val="2.%1."/>
      <w:lvlJc w:val="left"/>
      <w:pPr>
        <w:tabs>
          <w:tab w:val="num" w:pos="360"/>
        </w:tabs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DC44F3C"/>
    <w:multiLevelType w:val="multilevel"/>
    <w:tmpl w:val="1A1AAFF0"/>
    <w:lvl w:ilvl="0">
      <w:start w:val="1"/>
      <w:numFmt w:val="decimal"/>
      <w:pStyle w:val="01"/>
      <w:lvlText w:val="Статья %1."/>
      <w:lvlJc w:val="left"/>
      <w:pPr>
        <w:ind w:left="360" w:hanging="360"/>
      </w:pPr>
      <w:rPr>
        <w:rFonts w:cs="Times New Roman" w:hint="default"/>
        <w:caps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4355184"/>
    <w:multiLevelType w:val="multilevel"/>
    <w:tmpl w:val="F170F0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4" w15:restartNumberingAfterBreak="0">
    <w:nsid w:val="341C6403"/>
    <w:multiLevelType w:val="multilevel"/>
    <w:tmpl w:val="18E46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5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251866"/>
    <w:multiLevelType w:val="multilevel"/>
    <w:tmpl w:val="E042C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7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1132D29"/>
    <w:multiLevelType w:val="multilevel"/>
    <w:tmpl w:val="EB7464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9" w15:restartNumberingAfterBreak="0">
    <w:nsid w:val="47501380"/>
    <w:multiLevelType w:val="multilevel"/>
    <w:tmpl w:val="47A28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A0E1CEA"/>
    <w:multiLevelType w:val="hybridMultilevel"/>
    <w:tmpl w:val="C1FC6964"/>
    <w:lvl w:ilvl="0" w:tplc="7848F24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E43A5"/>
    <w:multiLevelType w:val="multilevel"/>
    <w:tmpl w:val="B67E9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23" w15:restartNumberingAfterBreak="0">
    <w:nsid w:val="6A0167DB"/>
    <w:multiLevelType w:val="multilevel"/>
    <w:tmpl w:val="A588C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 w15:restartNumberingAfterBreak="0">
    <w:nsid w:val="6AB16603"/>
    <w:multiLevelType w:val="multilevel"/>
    <w:tmpl w:val="99E80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0F0680F"/>
    <w:multiLevelType w:val="hybridMultilevel"/>
    <w:tmpl w:val="942E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56062"/>
    <w:multiLevelType w:val="multilevel"/>
    <w:tmpl w:val="9CFE687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A741044"/>
    <w:multiLevelType w:val="multilevel"/>
    <w:tmpl w:val="6E10B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3"/>
  </w:num>
  <w:num w:numId="9">
    <w:abstractNumId w:val="19"/>
  </w:num>
  <w:num w:numId="10">
    <w:abstractNumId w:val="11"/>
  </w:num>
  <w:num w:numId="11">
    <w:abstractNumId w:val="20"/>
  </w:num>
  <w:num w:numId="12">
    <w:abstractNumId w:val="25"/>
  </w:num>
  <w:num w:numId="13">
    <w:abstractNumId w:val="10"/>
  </w:num>
  <w:num w:numId="14">
    <w:abstractNumId w:val="13"/>
  </w:num>
  <w:num w:numId="15">
    <w:abstractNumId w:val="9"/>
  </w:num>
  <w:num w:numId="16">
    <w:abstractNumId w:val="26"/>
  </w:num>
  <w:num w:numId="17">
    <w:abstractNumId w:val="17"/>
  </w:num>
  <w:num w:numId="18">
    <w:abstractNumId w:val="24"/>
  </w:num>
  <w:num w:numId="19">
    <w:abstractNumId w:val="7"/>
  </w:num>
  <w:num w:numId="20">
    <w:abstractNumId w:val="8"/>
  </w:num>
  <w:num w:numId="21">
    <w:abstractNumId w:val="22"/>
  </w:num>
  <w:num w:numId="22">
    <w:abstractNumId w:val="27"/>
  </w:num>
  <w:num w:numId="23">
    <w:abstractNumId w:val="14"/>
  </w:num>
  <w:num w:numId="24">
    <w:abstractNumId w:val="18"/>
  </w:num>
  <w:num w:numId="25">
    <w:abstractNumId w:val="21"/>
  </w:num>
  <w:num w:numId="26">
    <w:abstractNumId w:val="1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A4"/>
    <w:rsid w:val="00003671"/>
    <w:rsid w:val="0001199E"/>
    <w:rsid w:val="00031640"/>
    <w:rsid w:val="00040868"/>
    <w:rsid w:val="00040D94"/>
    <w:rsid w:val="0004348B"/>
    <w:rsid w:val="0004474A"/>
    <w:rsid w:val="00055025"/>
    <w:rsid w:val="0008277D"/>
    <w:rsid w:val="000858B3"/>
    <w:rsid w:val="00092FF9"/>
    <w:rsid w:val="000962ED"/>
    <w:rsid w:val="000B1ADD"/>
    <w:rsid w:val="000B2F6D"/>
    <w:rsid w:val="000B701E"/>
    <w:rsid w:val="000E15D8"/>
    <w:rsid w:val="000F265C"/>
    <w:rsid w:val="000F7E1B"/>
    <w:rsid w:val="001260C8"/>
    <w:rsid w:val="00140389"/>
    <w:rsid w:val="00150764"/>
    <w:rsid w:val="001522D4"/>
    <w:rsid w:val="00162C84"/>
    <w:rsid w:val="00182D57"/>
    <w:rsid w:val="001946D8"/>
    <w:rsid w:val="001C0751"/>
    <w:rsid w:val="001D0828"/>
    <w:rsid w:val="001D64FF"/>
    <w:rsid w:val="001E6083"/>
    <w:rsid w:val="001F5B5E"/>
    <w:rsid w:val="00210AA6"/>
    <w:rsid w:val="00211947"/>
    <w:rsid w:val="00220987"/>
    <w:rsid w:val="00225677"/>
    <w:rsid w:val="00227675"/>
    <w:rsid w:val="00243D18"/>
    <w:rsid w:val="00245D08"/>
    <w:rsid w:val="00252AD4"/>
    <w:rsid w:val="002679F1"/>
    <w:rsid w:val="00271CEA"/>
    <w:rsid w:val="00282F35"/>
    <w:rsid w:val="0028324C"/>
    <w:rsid w:val="00284CBC"/>
    <w:rsid w:val="002943B1"/>
    <w:rsid w:val="002967C2"/>
    <w:rsid w:val="002A4380"/>
    <w:rsid w:val="002A678B"/>
    <w:rsid w:val="002A76C1"/>
    <w:rsid w:val="002C0275"/>
    <w:rsid w:val="002C0CDB"/>
    <w:rsid w:val="002C5FDC"/>
    <w:rsid w:val="002C68A2"/>
    <w:rsid w:val="002E09A1"/>
    <w:rsid w:val="003357E8"/>
    <w:rsid w:val="0034159B"/>
    <w:rsid w:val="003456E7"/>
    <w:rsid w:val="003517E1"/>
    <w:rsid w:val="00364777"/>
    <w:rsid w:val="003756EB"/>
    <w:rsid w:val="00392F57"/>
    <w:rsid w:val="003A10CD"/>
    <w:rsid w:val="003B3432"/>
    <w:rsid w:val="003B375E"/>
    <w:rsid w:val="003C1928"/>
    <w:rsid w:val="003D2760"/>
    <w:rsid w:val="003D43BE"/>
    <w:rsid w:val="003D58C6"/>
    <w:rsid w:val="003D79B6"/>
    <w:rsid w:val="003E5A9A"/>
    <w:rsid w:val="003F103A"/>
    <w:rsid w:val="003F4221"/>
    <w:rsid w:val="003F4912"/>
    <w:rsid w:val="004077D2"/>
    <w:rsid w:val="00411E3A"/>
    <w:rsid w:val="0042721D"/>
    <w:rsid w:val="00433ACE"/>
    <w:rsid w:val="004361B7"/>
    <w:rsid w:val="0044088B"/>
    <w:rsid w:val="00441EAD"/>
    <w:rsid w:val="00445AA6"/>
    <w:rsid w:val="00464B90"/>
    <w:rsid w:val="00470C95"/>
    <w:rsid w:val="00486E1C"/>
    <w:rsid w:val="004A4F5A"/>
    <w:rsid w:val="004A7F7C"/>
    <w:rsid w:val="004C4C19"/>
    <w:rsid w:val="004D3117"/>
    <w:rsid w:val="004D562E"/>
    <w:rsid w:val="004E53FA"/>
    <w:rsid w:val="004F3A00"/>
    <w:rsid w:val="004F3F6C"/>
    <w:rsid w:val="004F520B"/>
    <w:rsid w:val="005058AE"/>
    <w:rsid w:val="0050624F"/>
    <w:rsid w:val="00513F14"/>
    <w:rsid w:val="00523DC1"/>
    <w:rsid w:val="00531439"/>
    <w:rsid w:val="005429FE"/>
    <w:rsid w:val="0055025D"/>
    <w:rsid w:val="0055285D"/>
    <w:rsid w:val="005544A9"/>
    <w:rsid w:val="0058785E"/>
    <w:rsid w:val="005A67F4"/>
    <w:rsid w:val="005A7C40"/>
    <w:rsid w:val="005A7D5C"/>
    <w:rsid w:val="005B6DA0"/>
    <w:rsid w:val="005E2154"/>
    <w:rsid w:val="005E4288"/>
    <w:rsid w:val="005E4F75"/>
    <w:rsid w:val="005F2F0E"/>
    <w:rsid w:val="00601B61"/>
    <w:rsid w:val="00605383"/>
    <w:rsid w:val="00635EA1"/>
    <w:rsid w:val="00640C4C"/>
    <w:rsid w:val="00642B4A"/>
    <w:rsid w:val="006452A3"/>
    <w:rsid w:val="00651167"/>
    <w:rsid w:val="006618D0"/>
    <w:rsid w:val="0066437F"/>
    <w:rsid w:val="00670D31"/>
    <w:rsid w:val="006808B4"/>
    <w:rsid w:val="00681791"/>
    <w:rsid w:val="00681FCA"/>
    <w:rsid w:val="00690EF8"/>
    <w:rsid w:val="0069381C"/>
    <w:rsid w:val="006951D0"/>
    <w:rsid w:val="006A6CE0"/>
    <w:rsid w:val="006B476F"/>
    <w:rsid w:val="006C7607"/>
    <w:rsid w:val="006D34D2"/>
    <w:rsid w:val="006D495B"/>
    <w:rsid w:val="006F526C"/>
    <w:rsid w:val="0072649F"/>
    <w:rsid w:val="007324C3"/>
    <w:rsid w:val="00736C10"/>
    <w:rsid w:val="0074066F"/>
    <w:rsid w:val="00740735"/>
    <w:rsid w:val="00741CE8"/>
    <w:rsid w:val="00741F3C"/>
    <w:rsid w:val="00742DCF"/>
    <w:rsid w:val="00752025"/>
    <w:rsid w:val="00763FFE"/>
    <w:rsid w:val="007658E1"/>
    <w:rsid w:val="0077479A"/>
    <w:rsid w:val="007A060D"/>
    <w:rsid w:val="007A4593"/>
    <w:rsid w:val="007A7BA5"/>
    <w:rsid w:val="007B0B04"/>
    <w:rsid w:val="007B38ED"/>
    <w:rsid w:val="007B4178"/>
    <w:rsid w:val="007B6F8E"/>
    <w:rsid w:val="007C09EB"/>
    <w:rsid w:val="007D1485"/>
    <w:rsid w:val="007D5D17"/>
    <w:rsid w:val="007D5E6A"/>
    <w:rsid w:val="007E1DFB"/>
    <w:rsid w:val="007E3403"/>
    <w:rsid w:val="007E5AD5"/>
    <w:rsid w:val="007F0BE2"/>
    <w:rsid w:val="007F45F6"/>
    <w:rsid w:val="00803018"/>
    <w:rsid w:val="00813A09"/>
    <w:rsid w:val="008312F1"/>
    <w:rsid w:val="00832FDA"/>
    <w:rsid w:val="00835D0C"/>
    <w:rsid w:val="00844F07"/>
    <w:rsid w:val="0085048F"/>
    <w:rsid w:val="00854A39"/>
    <w:rsid w:val="00854AFF"/>
    <w:rsid w:val="00856896"/>
    <w:rsid w:val="008641D5"/>
    <w:rsid w:val="00876205"/>
    <w:rsid w:val="00891CA5"/>
    <w:rsid w:val="008960EE"/>
    <w:rsid w:val="008A59EB"/>
    <w:rsid w:val="008B2BA4"/>
    <w:rsid w:val="008C4F41"/>
    <w:rsid w:val="008C66AE"/>
    <w:rsid w:val="008D14AE"/>
    <w:rsid w:val="008E6DEF"/>
    <w:rsid w:val="009019CA"/>
    <w:rsid w:val="0091178B"/>
    <w:rsid w:val="0092305D"/>
    <w:rsid w:val="009258BB"/>
    <w:rsid w:val="00927F9E"/>
    <w:rsid w:val="009348A9"/>
    <w:rsid w:val="009367D7"/>
    <w:rsid w:val="009416B3"/>
    <w:rsid w:val="00943645"/>
    <w:rsid w:val="0096276B"/>
    <w:rsid w:val="0097067C"/>
    <w:rsid w:val="00972CE8"/>
    <w:rsid w:val="00974652"/>
    <w:rsid w:val="00982055"/>
    <w:rsid w:val="00992AEF"/>
    <w:rsid w:val="00993921"/>
    <w:rsid w:val="0099502E"/>
    <w:rsid w:val="009A00E7"/>
    <w:rsid w:val="009B200B"/>
    <w:rsid w:val="009D32A6"/>
    <w:rsid w:val="009D508B"/>
    <w:rsid w:val="009F1515"/>
    <w:rsid w:val="009F5D8C"/>
    <w:rsid w:val="00A04530"/>
    <w:rsid w:val="00A17464"/>
    <w:rsid w:val="00A30F37"/>
    <w:rsid w:val="00A376F2"/>
    <w:rsid w:val="00A66F58"/>
    <w:rsid w:val="00AA214D"/>
    <w:rsid w:val="00AC5EDA"/>
    <w:rsid w:val="00AC656B"/>
    <w:rsid w:val="00AC7721"/>
    <w:rsid w:val="00AD2422"/>
    <w:rsid w:val="00AD31A1"/>
    <w:rsid w:val="00AD32B9"/>
    <w:rsid w:val="00AD37FD"/>
    <w:rsid w:val="00AD7363"/>
    <w:rsid w:val="00AE10D6"/>
    <w:rsid w:val="00AE6CE1"/>
    <w:rsid w:val="00B02877"/>
    <w:rsid w:val="00B031EC"/>
    <w:rsid w:val="00B060B8"/>
    <w:rsid w:val="00B06DE4"/>
    <w:rsid w:val="00B0739E"/>
    <w:rsid w:val="00B14625"/>
    <w:rsid w:val="00B15AC5"/>
    <w:rsid w:val="00B20DDB"/>
    <w:rsid w:val="00B277A6"/>
    <w:rsid w:val="00B3019A"/>
    <w:rsid w:val="00B35021"/>
    <w:rsid w:val="00B42004"/>
    <w:rsid w:val="00B45A74"/>
    <w:rsid w:val="00B4742C"/>
    <w:rsid w:val="00B51365"/>
    <w:rsid w:val="00B5351E"/>
    <w:rsid w:val="00B5417A"/>
    <w:rsid w:val="00B677E2"/>
    <w:rsid w:val="00B8660B"/>
    <w:rsid w:val="00B964DA"/>
    <w:rsid w:val="00BA290F"/>
    <w:rsid w:val="00BB73AC"/>
    <w:rsid w:val="00BB7459"/>
    <w:rsid w:val="00BC4916"/>
    <w:rsid w:val="00BD5154"/>
    <w:rsid w:val="00BD6D85"/>
    <w:rsid w:val="00BE6B88"/>
    <w:rsid w:val="00C00145"/>
    <w:rsid w:val="00C069A3"/>
    <w:rsid w:val="00C40C1F"/>
    <w:rsid w:val="00C42574"/>
    <w:rsid w:val="00C64E03"/>
    <w:rsid w:val="00C7764E"/>
    <w:rsid w:val="00C81797"/>
    <w:rsid w:val="00C81979"/>
    <w:rsid w:val="00C9205B"/>
    <w:rsid w:val="00C92849"/>
    <w:rsid w:val="00C97BEF"/>
    <w:rsid w:val="00CA0C4D"/>
    <w:rsid w:val="00CA1DE5"/>
    <w:rsid w:val="00CA5A40"/>
    <w:rsid w:val="00CA75D6"/>
    <w:rsid w:val="00CB487E"/>
    <w:rsid w:val="00CC1EEC"/>
    <w:rsid w:val="00CC57CD"/>
    <w:rsid w:val="00CC6B3B"/>
    <w:rsid w:val="00CE2173"/>
    <w:rsid w:val="00CE4607"/>
    <w:rsid w:val="00CE4919"/>
    <w:rsid w:val="00CE4F07"/>
    <w:rsid w:val="00CE7D41"/>
    <w:rsid w:val="00D11D5E"/>
    <w:rsid w:val="00D12EA9"/>
    <w:rsid w:val="00D37C07"/>
    <w:rsid w:val="00D432E8"/>
    <w:rsid w:val="00D44F4C"/>
    <w:rsid w:val="00D57716"/>
    <w:rsid w:val="00D702F4"/>
    <w:rsid w:val="00D731C0"/>
    <w:rsid w:val="00D866FF"/>
    <w:rsid w:val="00D87928"/>
    <w:rsid w:val="00D95369"/>
    <w:rsid w:val="00DA05DA"/>
    <w:rsid w:val="00DB42F8"/>
    <w:rsid w:val="00DC147F"/>
    <w:rsid w:val="00DC6380"/>
    <w:rsid w:val="00DD1983"/>
    <w:rsid w:val="00DD1AB2"/>
    <w:rsid w:val="00DD2A83"/>
    <w:rsid w:val="00DD3052"/>
    <w:rsid w:val="00DF35DC"/>
    <w:rsid w:val="00E02998"/>
    <w:rsid w:val="00E154F5"/>
    <w:rsid w:val="00E375D2"/>
    <w:rsid w:val="00E457DA"/>
    <w:rsid w:val="00E529B5"/>
    <w:rsid w:val="00E61013"/>
    <w:rsid w:val="00E61621"/>
    <w:rsid w:val="00E71176"/>
    <w:rsid w:val="00E72DAF"/>
    <w:rsid w:val="00E73B1D"/>
    <w:rsid w:val="00E74763"/>
    <w:rsid w:val="00E82BF2"/>
    <w:rsid w:val="00E87AE1"/>
    <w:rsid w:val="00EB0269"/>
    <w:rsid w:val="00EB116A"/>
    <w:rsid w:val="00EB48C8"/>
    <w:rsid w:val="00EB7E2D"/>
    <w:rsid w:val="00EB7FD2"/>
    <w:rsid w:val="00ED4057"/>
    <w:rsid w:val="00ED44FD"/>
    <w:rsid w:val="00ED5888"/>
    <w:rsid w:val="00EE2B8A"/>
    <w:rsid w:val="00EF0E98"/>
    <w:rsid w:val="00EF1D64"/>
    <w:rsid w:val="00EF62CA"/>
    <w:rsid w:val="00F07528"/>
    <w:rsid w:val="00F1771E"/>
    <w:rsid w:val="00F215B2"/>
    <w:rsid w:val="00F254C0"/>
    <w:rsid w:val="00F428D2"/>
    <w:rsid w:val="00F43B30"/>
    <w:rsid w:val="00F47AD6"/>
    <w:rsid w:val="00F51538"/>
    <w:rsid w:val="00F56FE3"/>
    <w:rsid w:val="00F60E4E"/>
    <w:rsid w:val="00F63955"/>
    <w:rsid w:val="00F66E47"/>
    <w:rsid w:val="00F72D8C"/>
    <w:rsid w:val="00F733BA"/>
    <w:rsid w:val="00F73C63"/>
    <w:rsid w:val="00F74AA7"/>
    <w:rsid w:val="00F757EB"/>
    <w:rsid w:val="00F804CE"/>
    <w:rsid w:val="00F83407"/>
    <w:rsid w:val="00F8470D"/>
    <w:rsid w:val="00F851A3"/>
    <w:rsid w:val="00FB43D3"/>
    <w:rsid w:val="00FB60D5"/>
    <w:rsid w:val="00FB64F9"/>
    <w:rsid w:val="00FC0A23"/>
    <w:rsid w:val="00FC3E6F"/>
    <w:rsid w:val="00FE0201"/>
    <w:rsid w:val="00FE0390"/>
    <w:rsid w:val="00FE1C47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2F4D866"/>
  <w15:docId w15:val="{F12D7215-6AB7-4CC8-853D-BA04DB6A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09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0624F"/>
    <w:pPr>
      <w:keepNext/>
      <w:numPr>
        <w:ilvl w:val="1"/>
        <w:numId w:val="1"/>
      </w:numPr>
      <w:suppressAutoHyphens w:val="0"/>
      <w:outlineLvl w:val="1"/>
    </w:pPr>
    <w:rPr>
      <w:b/>
      <w:bCs/>
      <w:sz w:val="22"/>
    </w:rPr>
  </w:style>
  <w:style w:type="paragraph" w:styleId="9">
    <w:name w:val="heading 9"/>
    <w:basedOn w:val="a"/>
    <w:next w:val="a"/>
    <w:qFormat/>
    <w:rsid w:val="0050624F"/>
    <w:pPr>
      <w:keepNext/>
      <w:numPr>
        <w:ilvl w:val="8"/>
        <w:numId w:val="1"/>
      </w:numPr>
      <w:outlineLvl w:val="8"/>
    </w:pPr>
    <w:rPr>
      <w:b/>
      <w:sz w:val="23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0624F"/>
    <w:rPr>
      <w:rFonts w:ascii="Symbol" w:hAnsi="Symbol"/>
    </w:rPr>
  </w:style>
  <w:style w:type="character" w:customStyle="1" w:styleId="WW8Num3z1">
    <w:name w:val="WW8Num3z1"/>
    <w:rsid w:val="0050624F"/>
    <w:rPr>
      <w:rFonts w:ascii="Symbol" w:hAnsi="Symbol"/>
    </w:rPr>
  </w:style>
  <w:style w:type="character" w:customStyle="1" w:styleId="WW8Num7z0">
    <w:name w:val="WW8Num7z0"/>
    <w:rsid w:val="0050624F"/>
    <w:rPr>
      <w:rFonts w:ascii="Symbol" w:hAnsi="Symbol" w:cs="OpenSymbol"/>
    </w:rPr>
  </w:style>
  <w:style w:type="character" w:customStyle="1" w:styleId="WW8Num7z1">
    <w:name w:val="WW8Num7z1"/>
    <w:rsid w:val="0050624F"/>
    <w:rPr>
      <w:rFonts w:ascii="OpenSymbol" w:hAnsi="OpenSymbol" w:cs="OpenSymbol"/>
    </w:rPr>
  </w:style>
  <w:style w:type="character" w:customStyle="1" w:styleId="6">
    <w:name w:val="Основной шрифт абзаца6"/>
    <w:rsid w:val="0050624F"/>
  </w:style>
  <w:style w:type="character" w:customStyle="1" w:styleId="Absatz-Standardschriftart">
    <w:name w:val="Absatz-Standardschriftart"/>
    <w:rsid w:val="0050624F"/>
  </w:style>
  <w:style w:type="character" w:customStyle="1" w:styleId="WW-Absatz-Standardschriftart">
    <w:name w:val="WW-Absatz-Standardschriftart"/>
    <w:rsid w:val="0050624F"/>
  </w:style>
  <w:style w:type="character" w:customStyle="1" w:styleId="WW-Absatz-Standardschriftart1">
    <w:name w:val="WW-Absatz-Standardschriftart1"/>
    <w:rsid w:val="0050624F"/>
  </w:style>
  <w:style w:type="character" w:customStyle="1" w:styleId="WW-Absatz-Standardschriftart11">
    <w:name w:val="WW-Absatz-Standardschriftart11"/>
    <w:rsid w:val="0050624F"/>
  </w:style>
  <w:style w:type="character" w:customStyle="1" w:styleId="WW-Absatz-Standardschriftart111">
    <w:name w:val="WW-Absatz-Standardschriftart111"/>
    <w:rsid w:val="0050624F"/>
  </w:style>
  <w:style w:type="character" w:customStyle="1" w:styleId="WW-Absatz-Standardschriftart1111">
    <w:name w:val="WW-Absatz-Standardschriftart1111"/>
    <w:rsid w:val="0050624F"/>
  </w:style>
  <w:style w:type="character" w:customStyle="1" w:styleId="WW-Absatz-Standardschriftart11111">
    <w:name w:val="WW-Absatz-Standardschriftart11111"/>
    <w:rsid w:val="0050624F"/>
  </w:style>
  <w:style w:type="character" w:customStyle="1" w:styleId="5">
    <w:name w:val="Основной шрифт абзаца5"/>
    <w:rsid w:val="0050624F"/>
  </w:style>
  <w:style w:type="character" w:customStyle="1" w:styleId="WW8Num4z1">
    <w:name w:val="WW8Num4z1"/>
    <w:rsid w:val="0050624F"/>
    <w:rPr>
      <w:rFonts w:ascii="Symbol" w:hAnsi="Symbol"/>
    </w:rPr>
  </w:style>
  <w:style w:type="character" w:customStyle="1" w:styleId="WW8Num8z0">
    <w:name w:val="WW8Num8z0"/>
    <w:rsid w:val="0050624F"/>
    <w:rPr>
      <w:rFonts w:ascii="Symbol" w:hAnsi="Symbol" w:cs="OpenSymbol"/>
    </w:rPr>
  </w:style>
  <w:style w:type="character" w:customStyle="1" w:styleId="WW8Num8z1">
    <w:name w:val="WW8Num8z1"/>
    <w:rsid w:val="0050624F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50624F"/>
  </w:style>
  <w:style w:type="character" w:customStyle="1" w:styleId="WW-Absatz-Standardschriftart1111111">
    <w:name w:val="WW-Absatz-Standardschriftart1111111"/>
    <w:rsid w:val="0050624F"/>
  </w:style>
  <w:style w:type="character" w:customStyle="1" w:styleId="WW-Absatz-Standardschriftart11111111">
    <w:name w:val="WW-Absatz-Standardschriftart11111111"/>
    <w:rsid w:val="0050624F"/>
  </w:style>
  <w:style w:type="character" w:customStyle="1" w:styleId="WW-Absatz-Standardschriftart111111111">
    <w:name w:val="WW-Absatz-Standardschriftart111111111"/>
    <w:rsid w:val="0050624F"/>
  </w:style>
  <w:style w:type="character" w:customStyle="1" w:styleId="WW-Absatz-Standardschriftart1111111111">
    <w:name w:val="WW-Absatz-Standardschriftart1111111111"/>
    <w:rsid w:val="0050624F"/>
  </w:style>
  <w:style w:type="character" w:customStyle="1" w:styleId="4">
    <w:name w:val="Основной шрифт абзаца4"/>
    <w:rsid w:val="0050624F"/>
  </w:style>
  <w:style w:type="character" w:customStyle="1" w:styleId="WW-Absatz-Standardschriftart11111111111">
    <w:name w:val="WW-Absatz-Standardschriftart11111111111"/>
    <w:rsid w:val="0050624F"/>
  </w:style>
  <w:style w:type="character" w:customStyle="1" w:styleId="WW-Absatz-Standardschriftart111111111111">
    <w:name w:val="WW-Absatz-Standardschriftart111111111111"/>
    <w:rsid w:val="0050624F"/>
  </w:style>
  <w:style w:type="character" w:customStyle="1" w:styleId="WW8Num9z0">
    <w:name w:val="WW8Num9z0"/>
    <w:rsid w:val="0050624F"/>
    <w:rPr>
      <w:rFonts w:ascii="Symbol" w:hAnsi="Symbol" w:cs="OpenSymbol"/>
    </w:rPr>
  </w:style>
  <w:style w:type="character" w:customStyle="1" w:styleId="WW8Num9z1">
    <w:name w:val="WW8Num9z1"/>
    <w:rsid w:val="0050624F"/>
    <w:rPr>
      <w:rFonts w:ascii="OpenSymbol" w:hAnsi="OpenSymbol" w:cs="OpenSymbol"/>
    </w:rPr>
  </w:style>
  <w:style w:type="character" w:customStyle="1" w:styleId="WW-Absatz-Standardschriftart1111111111111">
    <w:name w:val="WW-Absatz-Standardschriftart1111111111111"/>
    <w:rsid w:val="0050624F"/>
  </w:style>
  <w:style w:type="character" w:customStyle="1" w:styleId="WW-Absatz-Standardschriftart11111111111111">
    <w:name w:val="WW-Absatz-Standardschriftart11111111111111"/>
    <w:rsid w:val="0050624F"/>
  </w:style>
  <w:style w:type="character" w:customStyle="1" w:styleId="3">
    <w:name w:val="Основной шрифт абзаца3"/>
    <w:rsid w:val="0050624F"/>
  </w:style>
  <w:style w:type="character" w:customStyle="1" w:styleId="20">
    <w:name w:val="Основной шрифт абзаца2"/>
    <w:rsid w:val="0050624F"/>
  </w:style>
  <w:style w:type="character" w:customStyle="1" w:styleId="WW8Num1z0">
    <w:name w:val="WW8Num1z0"/>
    <w:rsid w:val="0050624F"/>
    <w:rPr>
      <w:rFonts w:ascii="Symbol" w:hAnsi="Symbol"/>
    </w:rPr>
  </w:style>
  <w:style w:type="character" w:customStyle="1" w:styleId="WW8Num2z1">
    <w:name w:val="WW8Num2z1"/>
    <w:rsid w:val="0050624F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50624F"/>
  </w:style>
  <w:style w:type="character" w:customStyle="1" w:styleId="WW-Absatz-Standardschriftart1111111111111111">
    <w:name w:val="WW-Absatz-Standardschriftart1111111111111111"/>
    <w:rsid w:val="0050624F"/>
  </w:style>
  <w:style w:type="character" w:customStyle="1" w:styleId="11">
    <w:name w:val="Основной шрифт абзаца1"/>
    <w:rsid w:val="0050624F"/>
  </w:style>
  <w:style w:type="character" w:customStyle="1" w:styleId="WW-Absatz-Standardschriftart11111111111111111">
    <w:name w:val="WW-Absatz-Standardschriftart11111111111111111"/>
    <w:rsid w:val="0050624F"/>
  </w:style>
  <w:style w:type="character" w:customStyle="1" w:styleId="WW8Num3z0">
    <w:name w:val="WW8Num3z0"/>
    <w:rsid w:val="0050624F"/>
    <w:rPr>
      <w:rFonts w:ascii="Symbol" w:hAnsi="Symbol"/>
    </w:rPr>
  </w:style>
  <w:style w:type="character" w:customStyle="1" w:styleId="WW8Num6z1">
    <w:name w:val="WW8Num6z1"/>
    <w:rsid w:val="0050624F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50624F"/>
  </w:style>
  <w:style w:type="character" w:customStyle="1" w:styleId="WW-">
    <w:name w:val="WW-Основной шрифт абзаца"/>
    <w:rsid w:val="0050624F"/>
  </w:style>
  <w:style w:type="character" w:styleId="a3">
    <w:name w:val="page number"/>
    <w:basedOn w:val="WW-"/>
    <w:rsid w:val="0050624F"/>
  </w:style>
  <w:style w:type="character" w:customStyle="1" w:styleId="a4">
    <w:name w:val="Символ нумерации"/>
    <w:rsid w:val="0050624F"/>
  </w:style>
  <w:style w:type="character" w:customStyle="1" w:styleId="a5">
    <w:name w:val="Маркеры списка"/>
    <w:rsid w:val="0050624F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5062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1"/>
    <w:rsid w:val="0050624F"/>
    <w:pPr>
      <w:jc w:val="both"/>
    </w:pPr>
    <w:rPr>
      <w:sz w:val="22"/>
    </w:rPr>
  </w:style>
  <w:style w:type="paragraph" w:styleId="a7">
    <w:name w:val="List"/>
    <w:basedOn w:val="a6"/>
    <w:rsid w:val="0050624F"/>
    <w:rPr>
      <w:rFonts w:cs="Tahoma"/>
    </w:rPr>
  </w:style>
  <w:style w:type="paragraph" w:customStyle="1" w:styleId="60">
    <w:name w:val="Название6"/>
    <w:basedOn w:val="a"/>
    <w:rsid w:val="005062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50624F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50624F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50624F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0624F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062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0624F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next w:val="a8"/>
    <w:rsid w:val="0050624F"/>
    <w:pPr>
      <w:jc w:val="center"/>
    </w:pPr>
    <w:rPr>
      <w:b/>
      <w:bCs/>
    </w:rPr>
  </w:style>
  <w:style w:type="paragraph" w:customStyle="1" w:styleId="14">
    <w:name w:val="Указатель1"/>
    <w:basedOn w:val="a"/>
    <w:rsid w:val="0050624F"/>
    <w:pPr>
      <w:suppressLineNumbers/>
    </w:pPr>
    <w:rPr>
      <w:rFonts w:ascii="Arial" w:hAnsi="Arial" w:cs="Tahoma"/>
    </w:rPr>
  </w:style>
  <w:style w:type="paragraph" w:styleId="a9">
    <w:name w:val="Title"/>
    <w:basedOn w:val="a"/>
    <w:next w:val="a8"/>
    <w:qFormat/>
    <w:rsid w:val="0050624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8">
    <w:name w:val="Subtitle"/>
    <w:basedOn w:val="12"/>
    <w:next w:val="a6"/>
    <w:qFormat/>
    <w:rsid w:val="0050624F"/>
    <w:pPr>
      <w:jc w:val="center"/>
    </w:pPr>
    <w:rPr>
      <w:i/>
      <w:iCs/>
    </w:rPr>
  </w:style>
  <w:style w:type="paragraph" w:styleId="aa">
    <w:name w:val="index heading"/>
    <w:basedOn w:val="a"/>
    <w:rsid w:val="0050624F"/>
    <w:pPr>
      <w:suppressLineNumbers/>
    </w:pPr>
    <w:rPr>
      <w:rFonts w:cs="Tahoma"/>
    </w:rPr>
  </w:style>
  <w:style w:type="paragraph" w:styleId="ab">
    <w:name w:val="Body Text Indent"/>
    <w:basedOn w:val="a"/>
    <w:rsid w:val="0050624F"/>
    <w:pPr>
      <w:ind w:firstLine="360"/>
      <w:jc w:val="both"/>
    </w:pPr>
    <w:rPr>
      <w:sz w:val="20"/>
    </w:rPr>
  </w:style>
  <w:style w:type="paragraph" w:styleId="ac">
    <w:name w:val="header"/>
    <w:basedOn w:val="a"/>
    <w:rsid w:val="0050624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d">
    <w:name w:val="Содержимое таблицы"/>
    <w:basedOn w:val="a"/>
    <w:rsid w:val="0050624F"/>
    <w:pPr>
      <w:suppressLineNumbers/>
    </w:pPr>
  </w:style>
  <w:style w:type="paragraph" w:customStyle="1" w:styleId="ae">
    <w:name w:val="Заголовок таблицы"/>
    <w:basedOn w:val="ad"/>
    <w:rsid w:val="0050624F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50624F"/>
  </w:style>
  <w:style w:type="paragraph" w:styleId="af0">
    <w:name w:val="footer"/>
    <w:basedOn w:val="a"/>
    <w:link w:val="af1"/>
    <w:uiPriority w:val="99"/>
    <w:rsid w:val="0050624F"/>
    <w:pPr>
      <w:suppressLineNumbers/>
      <w:tabs>
        <w:tab w:val="center" w:pos="4819"/>
        <w:tab w:val="right" w:pos="9638"/>
      </w:tabs>
    </w:pPr>
  </w:style>
  <w:style w:type="character" w:customStyle="1" w:styleId="FontStyle17">
    <w:name w:val="Font Style17"/>
    <w:basedOn w:val="a0"/>
    <w:uiPriority w:val="99"/>
    <w:rsid w:val="00752025"/>
    <w:rPr>
      <w:rFonts w:ascii="Times New Roman" w:hAnsi="Times New Roman" w:cs="Times New Roman"/>
      <w:sz w:val="22"/>
      <w:szCs w:val="22"/>
    </w:rPr>
  </w:style>
  <w:style w:type="paragraph" w:customStyle="1" w:styleId="01">
    <w:name w:val="01 Статья"/>
    <w:basedOn w:val="af2"/>
    <w:link w:val="010"/>
    <w:qFormat/>
    <w:rsid w:val="00D866FF"/>
    <w:pPr>
      <w:numPr>
        <w:numId w:val="10"/>
      </w:numPr>
      <w:tabs>
        <w:tab w:val="left" w:pos="709"/>
      </w:tabs>
      <w:suppressAutoHyphens w:val="0"/>
      <w:spacing w:before="240" w:after="240" w:line="252" w:lineRule="auto"/>
      <w:jc w:val="center"/>
    </w:pPr>
    <w:rPr>
      <w:b/>
      <w:lang w:eastAsia="de-DE"/>
    </w:rPr>
  </w:style>
  <w:style w:type="character" w:customStyle="1" w:styleId="010">
    <w:name w:val="01 Статья Знак"/>
    <w:basedOn w:val="a0"/>
    <w:link w:val="01"/>
    <w:locked/>
    <w:rsid w:val="00D866FF"/>
    <w:rPr>
      <w:rFonts w:eastAsia="Times New Roman"/>
      <w:b/>
      <w:sz w:val="24"/>
      <w:szCs w:val="24"/>
      <w:lang w:eastAsia="de-DE"/>
    </w:rPr>
  </w:style>
  <w:style w:type="paragraph" w:styleId="af2">
    <w:name w:val="List Paragraph"/>
    <w:basedOn w:val="a"/>
    <w:link w:val="af3"/>
    <w:uiPriority w:val="34"/>
    <w:qFormat/>
    <w:rsid w:val="00D866FF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E09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4">
    <w:name w:val="annotation reference"/>
    <w:basedOn w:val="a0"/>
    <w:uiPriority w:val="99"/>
    <w:unhideWhenUsed/>
    <w:rsid w:val="00F63955"/>
    <w:rPr>
      <w:sz w:val="16"/>
      <w:szCs w:val="16"/>
    </w:rPr>
  </w:style>
  <w:style w:type="paragraph" w:styleId="af5">
    <w:name w:val="annotation text"/>
    <w:basedOn w:val="a"/>
    <w:link w:val="af6"/>
    <w:unhideWhenUsed/>
    <w:rsid w:val="00F6395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63955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6395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63955"/>
    <w:rPr>
      <w:b/>
      <w:bCs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F6395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63955"/>
    <w:rPr>
      <w:rFonts w:ascii="Tahoma" w:hAnsi="Tahoma" w:cs="Tahoma"/>
      <w:sz w:val="16"/>
      <w:szCs w:val="16"/>
      <w:lang w:eastAsia="ar-SA"/>
    </w:rPr>
  </w:style>
  <w:style w:type="character" w:customStyle="1" w:styleId="21">
    <w:name w:val="Основной текст Знак2"/>
    <w:aliases w:val="Основной текст Знак1 Знак,Основной текст Знак Знак Знак,Основной текст Знак Знак1"/>
    <w:link w:val="a6"/>
    <w:rsid w:val="000858B3"/>
    <w:rPr>
      <w:sz w:val="22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7A7BA5"/>
    <w:rPr>
      <w:sz w:val="24"/>
      <w:szCs w:val="24"/>
      <w:lang w:eastAsia="ar-SA"/>
    </w:rPr>
  </w:style>
  <w:style w:type="character" w:styleId="afb">
    <w:name w:val="Placeholder Text"/>
    <w:basedOn w:val="a0"/>
    <w:uiPriority w:val="99"/>
    <w:semiHidden/>
    <w:rsid w:val="00252AD4"/>
    <w:rPr>
      <w:color w:val="808080"/>
    </w:rPr>
  </w:style>
  <w:style w:type="character" w:customStyle="1" w:styleId="15">
    <w:name w:val="Стиль1"/>
    <w:basedOn w:val="a0"/>
    <w:uiPriority w:val="1"/>
    <w:qFormat/>
    <w:rsid w:val="00252AD4"/>
    <w:rPr>
      <w:rFonts w:ascii="Times New Roman" w:hAnsi="Times New Roman"/>
      <w:color w:val="000000" w:themeColor="text1"/>
      <w:sz w:val="24"/>
    </w:rPr>
  </w:style>
  <w:style w:type="character" w:customStyle="1" w:styleId="af3">
    <w:name w:val="Абзац списка Знак"/>
    <w:link w:val="af2"/>
    <w:uiPriority w:val="34"/>
    <w:locked/>
    <w:rsid w:val="00252AD4"/>
    <w:rPr>
      <w:sz w:val="24"/>
      <w:szCs w:val="24"/>
      <w:lang w:eastAsia="ar-SA"/>
    </w:rPr>
  </w:style>
  <w:style w:type="character" w:customStyle="1" w:styleId="afc">
    <w:name w:val="Стиль для формы синий"/>
    <w:uiPriority w:val="1"/>
    <w:rsid w:val="00D37C07"/>
    <w:rPr>
      <w:rFonts w:ascii="Times New Roman" w:hAnsi="Times New Roman"/>
      <w:color w:val="1F497D"/>
      <w:sz w:val="24"/>
    </w:rPr>
  </w:style>
  <w:style w:type="paragraph" w:styleId="afd">
    <w:name w:val="footnote text"/>
    <w:basedOn w:val="a"/>
    <w:link w:val="afe"/>
    <w:uiPriority w:val="99"/>
    <w:semiHidden/>
    <w:unhideWhenUsed/>
    <w:rsid w:val="00DB42F8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DB42F8"/>
    <w:rPr>
      <w:lang w:eastAsia="ar-SA"/>
    </w:rPr>
  </w:style>
  <w:style w:type="character" w:styleId="aff">
    <w:name w:val="footnote reference"/>
    <w:basedOn w:val="a0"/>
    <w:uiPriority w:val="99"/>
    <w:semiHidden/>
    <w:unhideWhenUsed/>
    <w:rsid w:val="00DB4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1E972EE822C23268F83C95335BD3DAA85FDBFB3BC22F0E77AE25F32E087F14A57A47B254BBD23c0r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A9C6A690724615AA3FD20B3377C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D5D5F-37EB-4527-8622-C6B493B16C08}"/>
      </w:docPartPr>
      <w:docPartBody>
        <w:p w:rsidR="00292DF4" w:rsidRDefault="00292DF4" w:rsidP="00292DF4">
          <w:pPr>
            <w:pStyle w:val="18A9C6A690724615AA3FD20B3377C7C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DEBDAF8058E4492ABAFDAD2B7FD4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1D793-1088-4E79-856A-06483FE0200F}"/>
      </w:docPartPr>
      <w:docPartBody>
        <w:p w:rsidR="00292DF4" w:rsidRDefault="00292DF4" w:rsidP="00292DF4">
          <w:pPr>
            <w:pStyle w:val="DDEBDAF8058E4492ABAFDAD2B7FD42C7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D6C2F011564450B87B85F6E8C664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B3CC1-5891-40B7-A9AE-36C02E046639}"/>
      </w:docPartPr>
      <w:docPartBody>
        <w:p w:rsidR="00292DF4" w:rsidRDefault="00292DF4" w:rsidP="00292DF4">
          <w:pPr>
            <w:pStyle w:val="6D6C2F011564450B87B85F6E8C664294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7CE70D7E73741B69C9FEAC575218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B3FD9-6104-4962-8F99-A30ED6148AF0}"/>
      </w:docPartPr>
      <w:docPartBody>
        <w:p w:rsidR="00292DF4" w:rsidRDefault="00292DF4" w:rsidP="00292DF4">
          <w:pPr>
            <w:pStyle w:val="D7CE70D7E73741B69C9FEAC575218003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F34A2AFF670B42EA928F1507E6CF8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F7E2B8-21F2-4F3D-9A31-298A95C9A5A5}"/>
      </w:docPartPr>
      <w:docPartBody>
        <w:p w:rsidR="00292DF4" w:rsidRDefault="00292DF4" w:rsidP="00292DF4">
          <w:pPr>
            <w:pStyle w:val="F34A2AFF670B42EA928F1507E6CF8D87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972090A02844C0B8A753B66B92A3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0E9B7-19C8-48A0-A8B0-54A366833F10}"/>
      </w:docPartPr>
      <w:docPartBody>
        <w:p w:rsidR="00292DF4" w:rsidRDefault="00292DF4" w:rsidP="00292DF4">
          <w:pPr>
            <w:pStyle w:val="0972090A02844C0B8A753B66B92A337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D5B49387BE27414D8465BA1747FBD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6B6128-740E-41CD-912D-F93999EE50B7}"/>
      </w:docPartPr>
      <w:docPartBody>
        <w:p w:rsidR="00292DF4" w:rsidRDefault="00292DF4" w:rsidP="00292DF4">
          <w:pPr>
            <w:pStyle w:val="D5B49387BE27414D8465BA1747FBDC30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C813500469B54A43846F4B7B1E4A5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27DB4-8764-4B8B-A9F7-71145DECDECB}"/>
      </w:docPartPr>
      <w:docPartBody>
        <w:p w:rsidR="00292DF4" w:rsidRDefault="00292DF4" w:rsidP="00292DF4">
          <w:pPr>
            <w:pStyle w:val="C813500469B54A43846F4B7B1E4A50AC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D066F34FEFF3459695A56C20318BE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F4F39-2748-455D-A1ED-A578383FF322}"/>
      </w:docPartPr>
      <w:docPartBody>
        <w:p w:rsidR="00292DF4" w:rsidRDefault="00292DF4" w:rsidP="00292DF4">
          <w:pPr>
            <w:pStyle w:val="D066F34FEFF3459695A56C20318BE4EE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030BDE7440F4C96B72C9600B222E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36B97-D33E-4EAD-8865-499B292F97D9}"/>
      </w:docPartPr>
      <w:docPartBody>
        <w:p w:rsidR="00292DF4" w:rsidRDefault="00292DF4" w:rsidP="00292DF4">
          <w:pPr>
            <w:pStyle w:val="D030BDE7440F4C96B72C9600B222EE4B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54914CF4C004EC9BC49E168467DE3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3E027-6E0F-4DE1-97DE-281B4BE9A603}"/>
      </w:docPartPr>
      <w:docPartBody>
        <w:p w:rsidR="00292DF4" w:rsidRDefault="00292DF4" w:rsidP="00292DF4">
          <w:pPr>
            <w:pStyle w:val="B54914CF4C004EC9BC49E168467DE33B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CBA395065B1C4F2FA4EA651123AD34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5200C-058D-4FC2-AEF7-E71EACE34CFB}"/>
      </w:docPartPr>
      <w:docPartBody>
        <w:p w:rsidR="00292DF4" w:rsidRDefault="00292DF4" w:rsidP="00292DF4">
          <w:pPr>
            <w:pStyle w:val="CBA395065B1C4F2FA4EA651123AD340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4D20D22CB0148BFB7E66C69BA896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075F8-1D82-4292-A8AC-07900879DD4D}"/>
      </w:docPartPr>
      <w:docPartBody>
        <w:p w:rsidR="00292DF4" w:rsidRDefault="00292DF4" w:rsidP="00292DF4">
          <w:pPr>
            <w:pStyle w:val="D4D20D22CB0148BFB7E66C69BA89611D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AAE37CDA5AE64246AE37AA0F45F0D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FD767-0A75-49F1-AB1E-AB0FCE11ED39}"/>
      </w:docPartPr>
      <w:docPartBody>
        <w:p w:rsidR="000F7767" w:rsidRDefault="00292DF4" w:rsidP="00292DF4">
          <w:pPr>
            <w:pStyle w:val="AAE37CDA5AE64246AE37AA0F45F0D00F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6C15CC1844C49EDA92235A297325A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DAC99-D47E-4279-9B7E-2DA61297E293}"/>
      </w:docPartPr>
      <w:docPartBody>
        <w:p w:rsidR="00212F5F" w:rsidRDefault="00E21021" w:rsidP="00E21021">
          <w:pPr>
            <w:pStyle w:val="06C15CC1844C49EDA92235A297325A80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BB85EAE8A61D498C9D68492616B99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B0E5C-45B7-4A07-B1DE-F57BD5CF1368}"/>
      </w:docPartPr>
      <w:docPartBody>
        <w:p w:rsidR="00212F5F" w:rsidRDefault="00E21021" w:rsidP="00E21021">
          <w:pPr>
            <w:pStyle w:val="BB85EAE8A61D498C9D68492616B991DD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1D9B7B47995F49DEB142688E199F4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E9295-446C-4311-8DCA-5E957C91605D}"/>
      </w:docPartPr>
      <w:docPartBody>
        <w:p w:rsidR="00212F5F" w:rsidRDefault="00E21021" w:rsidP="00E21021">
          <w:pPr>
            <w:pStyle w:val="1D9B7B47995F49DEB142688E199F4783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45EC22272D64DF7897AAE3D74669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6A50C-3163-4623-8257-52C650B6AEDA}"/>
      </w:docPartPr>
      <w:docPartBody>
        <w:p w:rsidR="00212F5F" w:rsidRDefault="00E21021" w:rsidP="00E21021">
          <w:pPr>
            <w:pStyle w:val="D45EC22272D64DF7897AAE3D74669E95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DF4"/>
    <w:rsid w:val="000F7767"/>
    <w:rsid w:val="00212F5F"/>
    <w:rsid w:val="00292DF4"/>
    <w:rsid w:val="003377CC"/>
    <w:rsid w:val="004549AF"/>
    <w:rsid w:val="004C6AF0"/>
    <w:rsid w:val="005A6257"/>
    <w:rsid w:val="00C87BDC"/>
    <w:rsid w:val="00E21021"/>
    <w:rsid w:val="00E2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DF4"/>
    <w:rPr>
      <w:color w:val="808080"/>
    </w:rPr>
  </w:style>
  <w:style w:type="paragraph" w:customStyle="1" w:styleId="18A9C6A690724615AA3FD20B3377C7CF">
    <w:name w:val="18A9C6A690724615AA3FD20B3377C7CF"/>
    <w:rsid w:val="00292DF4"/>
  </w:style>
  <w:style w:type="character" w:customStyle="1" w:styleId="1">
    <w:name w:val="Стиль1"/>
    <w:basedOn w:val="a0"/>
    <w:uiPriority w:val="1"/>
    <w:qFormat/>
    <w:rsid w:val="00292DF4"/>
    <w:rPr>
      <w:rFonts w:ascii="Times New Roman" w:hAnsi="Times New Roman"/>
      <w:color w:val="000000" w:themeColor="text1"/>
      <w:sz w:val="24"/>
    </w:rPr>
  </w:style>
  <w:style w:type="paragraph" w:customStyle="1" w:styleId="DDEBDAF8058E4492ABAFDAD2B7FD42C7">
    <w:name w:val="DDEBDAF8058E4492ABAFDAD2B7FD42C7"/>
    <w:rsid w:val="00292DF4"/>
  </w:style>
  <w:style w:type="paragraph" w:customStyle="1" w:styleId="6D6C2F011564450B87B85F6E8C664294">
    <w:name w:val="6D6C2F011564450B87B85F6E8C664294"/>
    <w:rsid w:val="00292DF4"/>
  </w:style>
  <w:style w:type="paragraph" w:customStyle="1" w:styleId="D7CE70D7E73741B69C9FEAC575218003">
    <w:name w:val="D7CE70D7E73741B69C9FEAC575218003"/>
    <w:rsid w:val="00292DF4"/>
  </w:style>
  <w:style w:type="paragraph" w:customStyle="1" w:styleId="F34A2AFF670B42EA928F1507E6CF8D87">
    <w:name w:val="F34A2AFF670B42EA928F1507E6CF8D87"/>
    <w:rsid w:val="00292DF4"/>
  </w:style>
  <w:style w:type="paragraph" w:customStyle="1" w:styleId="0972090A02844C0B8A753B66B92A337D">
    <w:name w:val="0972090A02844C0B8A753B66B92A337D"/>
    <w:rsid w:val="00292DF4"/>
  </w:style>
  <w:style w:type="paragraph" w:customStyle="1" w:styleId="D5B49387BE27414D8465BA1747FBDC30">
    <w:name w:val="D5B49387BE27414D8465BA1747FBDC30"/>
    <w:rsid w:val="00292DF4"/>
  </w:style>
  <w:style w:type="paragraph" w:customStyle="1" w:styleId="C813500469B54A43846F4B7B1E4A50AC">
    <w:name w:val="C813500469B54A43846F4B7B1E4A50AC"/>
    <w:rsid w:val="00292DF4"/>
  </w:style>
  <w:style w:type="paragraph" w:customStyle="1" w:styleId="D066F34FEFF3459695A56C20318BE4EE">
    <w:name w:val="D066F34FEFF3459695A56C20318BE4EE"/>
    <w:rsid w:val="00292DF4"/>
  </w:style>
  <w:style w:type="paragraph" w:customStyle="1" w:styleId="D030BDE7440F4C96B72C9600B222EE4B">
    <w:name w:val="D030BDE7440F4C96B72C9600B222EE4B"/>
    <w:rsid w:val="00292DF4"/>
  </w:style>
  <w:style w:type="paragraph" w:customStyle="1" w:styleId="B54914CF4C004EC9BC49E168467DE33B">
    <w:name w:val="B54914CF4C004EC9BC49E168467DE33B"/>
    <w:rsid w:val="00292DF4"/>
  </w:style>
  <w:style w:type="paragraph" w:customStyle="1" w:styleId="CBA395065B1C4F2FA4EA651123AD340F">
    <w:name w:val="CBA395065B1C4F2FA4EA651123AD340F"/>
    <w:rsid w:val="00292DF4"/>
  </w:style>
  <w:style w:type="paragraph" w:customStyle="1" w:styleId="D4D20D22CB0148BFB7E66C69BA89611D">
    <w:name w:val="D4D20D22CB0148BFB7E66C69BA89611D"/>
    <w:rsid w:val="00292DF4"/>
  </w:style>
  <w:style w:type="paragraph" w:customStyle="1" w:styleId="AAE37CDA5AE64246AE37AA0F45F0D00F">
    <w:name w:val="AAE37CDA5AE64246AE37AA0F45F0D00F"/>
    <w:rsid w:val="00292DF4"/>
  </w:style>
  <w:style w:type="paragraph" w:customStyle="1" w:styleId="06C15CC1844C49EDA92235A297325A80">
    <w:name w:val="06C15CC1844C49EDA92235A297325A80"/>
    <w:rsid w:val="00E21021"/>
  </w:style>
  <w:style w:type="paragraph" w:customStyle="1" w:styleId="BB85EAE8A61D498C9D68492616B991DD">
    <w:name w:val="BB85EAE8A61D498C9D68492616B991DD"/>
    <w:rsid w:val="00E21021"/>
  </w:style>
  <w:style w:type="paragraph" w:customStyle="1" w:styleId="1D9B7B47995F49DEB142688E199F4783">
    <w:name w:val="1D9B7B47995F49DEB142688E199F4783"/>
    <w:rsid w:val="00E21021"/>
  </w:style>
  <w:style w:type="paragraph" w:customStyle="1" w:styleId="D45EC22272D64DF7897AAE3D74669E95">
    <w:name w:val="D45EC22272D64DF7897AAE3D74669E95"/>
    <w:rsid w:val="00E21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9F16C-5DB4-4C0B-A22C-BE991C7C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Математический институт им.В.А.Стеклова</Company>
  <LinksUpToDate>false</LinksUpToDate>
  <CharactersWithSpaces>22364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beresneva</dc:creator>
  <cp:lastModifiedBy>Калинина Ольга Викторовна</cp:lastModifiedBy>
  <cp:revision>6</cp:revision>
  <cp:lastPrinted>2017-04-26T13:40:00Z</cp:lastPrinted>
  <dcterms:created xsi:type="dcterms:W3CDTF">2023-07-20T09:06:00Z</dcterms:created>
  <dcterms:modified xsi:type="dcterms:W3CDTF">2023-08-28T11:31:00Z</dcterms:modified>
</cp:coreProperties>
</file>