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3D748" w14:textId="77777777" w:rsidR="00FF211D" w:rsidRPr="00E5683F" w:rsidRDefault="00FF211D" w:rsidP="004F327D">
      <w:pPr>
        <w:spacing w:after="0" w:line="240" w:lineRule="auto"/>
        <w:jc w:val="center"/>
        <w:rPr>
          <w:rFonts w:ascii="Times New Roman" w:hAnsi="Times New Roman"/>
          <w:b/>
          <w:caps/>
          <w:snapToGrid w:val="0"/>
          <w:sz w:val="20"/>
          <w:szCs w:val="20"/>
          <w:lang w:val="ru-RU"/>
        </w:rPr>
      </w:pPr>
      <w:r w:rsidRPr="00E5683F">
        <w:rPr>
          <w:rFonts w:ascii="Times New Roman" w:hAnsi="Times New Roman"/>
          <w:b/>
          <w:caps/>
          <w:snapToGrid w:val="0"/>
          <w:sz w:val="20"/>
          <w:szCs w:val="20"/>
          <w:lang w:val="ru-RU"/>
        </w:rPr>
        <w:t xml:space="preserve">ДОГОВОР об АКАДЕМИЧЕСКОМ обмене </w:t>
      </w:r>
    </w:p>
    <w:p w14:paraId="56E6BD92" w14:textId="77777777" w:rsidR="00FF211D" w:rsidRPr="00E5683F" w:rsidRDefault="00FF211D" w:rsidP="004F327D">
      <w:pPr>
        <w:widowControl w:val="0"/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0"/>
          <w:szCs w:val="20"/>
          <w:lang w:val="ru-RU"/>
        </w:rPr>
      </w:pPr>
    </w:p>
    <w:p w14:paraId="6D0370C3" w14:textId="77777777" w:rsidR="00FF211D" w:rsidRPr="00E5683F" w:rsidRDefault="00FF211D" w:rsidP="004F32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5683F">
        <w:rPr>
          <w:rFonts w:ascii="Times New Roman" w:hAnsi="Times New Roman"/>
          <w:b/>
          <w:sz w:val="20"/>
          <w:szCs w:val="20"/>
          <w:lang w:val="ru-RU"/>
        </w:rPr>
        <w:t>МЕЖДУ</w:t>
      </w:r>
    </w:p>
    <w:p w14:paraId="3809EA2B" w14:textId="77777777" w:rsidR="00FF211D" w:rsidRPr="00E5683F" w:rsidRDefault="00FF211D" w:rsidP="004F32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5683F">
        <w:rPr>
          <w:rFonts w:ascii="Times New Roman" w:hAnsi="Times New Roman"/>
          <w:b/>
          <w:sz w:val="20"/>
          <w:szCs w:val="20"/>
          <w:lang w:val="ru-RU"/>
        </w:rPr>
        <w:t>____________ (</w:t>
      </w:r>
      <w:r w:rsidRPr="00E5683F">
        <w:rPr>
          <w:rFonts w:ascii="Times New Roman" w:hAnsi="Times New Roman"/>
          <w:b/>
          <w:i/>
          <w:sz w:val="20"/>
          <w:szCs w:val="20"/>
          <w:lang w:val="ru-RU"/>
        </w:rPr>
        <w:t>высшее учебное заведение</w:t>
      </w:r>
      <w:r w:rsidRPr="00E5683F">
        <w:rPr>
          <w:rFonts w:ascii="Times New Roman" w:hAnsi="Times New Roman"/>
          <w:b/>
          <w:sz w:val="20"/>
          <w:szCs w:val="20"/>
          <w:lang w:val="ru-RU"/>
        </w:rPr>
        <w:t>)</w:t>
      </w:r>
    </w:p>
    <w:p w14:paraId="6F693AE0" w14:textId="77777777" w:rsidR="00FF211D" w:rsidRPr="00E5683F" w:rsidRDefault="00FF211D" w:rsidP="004F32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5683F">
        <w:rPr>
          <w:rFonts w:ascii="Times New Roman" w:hAnsi="Times New Roman"/>
          <w:b/>
          <w:sz w:val="20"/>
          <w:szCs w:val="20"/>
          <w:lang w:val="ru-RU"/>
        </w:rPr>
        <w:t>и</w:t>
      </w:r>
    </w:p>
    <w:p w14:paraId="3304999D" w14:textId="77777777" w:rsidR="00FF211D" w:rsidRPr="00E5683F" w:rsidRDefault="00FF211D" w:rsidP="004F32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5683F">
        <w:rPr>
          <w:rFonts w:ascii="Times New Roman" w:hAnsi="Times New Roman"/>
          <w:b/>
          <w:sz w:val="20"/>
          <w:szCs w:val="20"/>
          <w:lang w:val="ru-RU"/>
        </w:rPr>
        <w:t>НАЦИОНАЛЬНЫМ ИССЛЕДОВАТЕЛЬСКИМ УНИВЕРСИТЕТОМ «ВЫСШАЯ ШКОЛА ЭКОНОМИКИ»</w:t>
      </w:r>
    </w:p>
    <w:p w14:paraId="5285E7C9" w14:textId="77777777" w:rsidR="00FF211D" w:rsidRPr="00E5683F" w:rsidRDefault="00FF211D" w:rsidP="004F32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14:paraId="7619FC5B" w14:textId="77777777" w:rsidR="00FF211D" w:rsidRPr="00E5683F" w:rsidRDefault="00FF211D" w:rsidP="004F327D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</w:pPr>
      <w:r w:rsidRPr="00E5683F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_________________</w:t>
      </w:r>
      <w:proofErr w:type="gramStart"/>
      <w:r w:rsidRPr="00E5683F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_(</w:t>
      </w:r>
      <w:proofErr w:type="gramEnd"/>
      <w:r w:rsidRPr="00E5683F">
        <w:rPr>
          <w:rFonts w:ascii="Times New Roman" w:eastAsia="Arial" w:hAnsi="Times New Roman"/>
          <w:i/>
          <w:color w:val="000000"/>
          <w:sz w:val="20"/>
          <w:szCs w:val="20"/>
          <w:lang w:val="ru-RU" w:eastAsia="es-AR"/>
        </w:rPr>
        <w:t>высшее учебное заведение</w:t>
      </w:r>
      <w:r w:rsidRPr="00E5683F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), ______</w:t>
      </w:r>
      <w:r w:rsidRPr="00E5683F">
        <w:rPr>
          <w:rFonts w:ascii="Times New Roman" w:eastAsia="Arial" w:hAnsi="Times New Roman"/>
          <w:color w:val="000000"/>
          <w:sz w:val="20"/>
          <w:szCs w:val="20"/>
          <w:lang w:val="sl-SI" w:eastAsia="es-AR"/>
        </w:rPr>
        <w:t>(</w:t>
      </w:r>
      <w:r w:rsidRPr="00E5683F">
        <w:rPr>
          <w:rFonts w:ascii="Times New Roman" w:eastAsia="Arial" w:hAnsi="Times New Roman"/>
          <w:i/>
          <w:color w:val="000000"/>
          <w:sz w:val="20"/>
          <w:szCs w:val="20"/>
          <w:lang w:val="ru-RU" w:eastAsia="es-AR"/>
        </w:rPr>
        <w:t>город</w:t>
      </w:r>
      <w:r w:rsidRPr="00E5683F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), ________</w:t>
      </w:r>
      <w:r w:rsidRPr="00E5683F">
        <w:rPr>
          <w:rFonts w:ascii="Times New Roman" w:eastAsia="Arial" w:hAnsi="Times New Roman"/>
          <w:color w:val="000000"/>
          <w:sz w:val="20"/>
          <w:szCs w:val="20"/>
          <w:lang w:val="sl-SI" w:eastAsia="es-AR"/>
        </w:rPr>
        <w:t>(</w:t>
      </w:r>
      <w:r w:rsidRPr="00E5683F">
        <w:rPr>
          <w:rFonts w:ascii="Times New Roman" w:eastAsia="Arial" w:hAnsi="Times New Roman"/>
          <w:i/>
          <w:color w:val="000000"/>
          <w:sz w:val="20"/>
          <w:szCs w:val="20"/>
          <w:lang w:val="ru-RU" w:eastAsia="es-AR"/>
        </w:rPr>
        <w:t>страна</w:t>
      </w:r>
      <w:r w:rsidRPr="00E5683F">
        <w:rPr>
          <w:rFonts w:ascii="Times New Roman" w:eastAsia="Arial" w:hAnsi="Times New Roman"/>
          <w:color w:val="000000"/>
          <w:sz w:val="20"/>
          <w:szCs w:val="20"/>
          <w:lang w:val="sl-SI" w:eastAsia="es-AR"/>
        </w:rPr>
        <w:t>)</w:t>
      </w:r>
      <w:r w:rsidRPr="00E5683F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, в последующем именуемый «______» в лице ____________(</w:t>
      </w:r>
      <w:r w:rsidRPr="00E5683F">
        <w:rPr>
          <w:rFonts w:ascii="Times New Roman" w:eastAsia="Arial" w:hAnsi="Times New Roman"/>
          <w:i/>
          <w:color w:val="000000"/>
          <w:sz w:val="20"/>
          <w:szCs w:val="20"/>
          <w:lang w:val="ru-RU" w:eastAsia="es-AR"/>
        </w:rPr>
        <w:t>должность</w:t>
      </w:r>
      <w:r w:rsidRPr="00E5683F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) ___________(</w:t>
      </w:r>
      <w:r w:rsidRPr="00E5683F">
        <w:rPr>
          <w:rFonts w:ascii="Times New Roman" w:eastAsia="Arial" w:hAnsi="Times New Roman"/>
          <w:i/>
          <w:color w:val="000000"/>
          <w:sz w:val="20"/>
          <w:szCs w:val="20"/>
          <w:lang w:val="ru-RU" w:eastAsia="es-AR"/>
        </w:rPr>
        <w:t>фамилия, имя, отчество (при наличии)</w:t>
      </w:r>
      <w:r w:rsidRPr="00E5683F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, действующего на основании ____________________ (</w:t>
      </w:r>
      <w:r w:rsidRPr="00E5683F">
        <w:rPr>
          <w:rFonts w:ascii="Times New Roman" w:eastAsia="Arial" w:hAnsi="Times New Roman"/>
          <w:i/>
          <w:color w:val="000000"/>
          <w:sz w:val="20"/>
          <w:szCs w:val="20"/>
          <w:lang w:val="ru-RU" w:eastAsia="es-AR"/>
        </w:rPr>
        <w:t>реквизиты документа, дающего основание представителю подписывать настоящий Договор, название документа, дата и №),</w:t>
      </w:r>
    </w:p>
    <w:p w14:paraId="5DF3364D" w14:textId="77777777" w:rsidR="00FF211D" w:rsidRPr="00E5683F" w:rsidRDefault="00FF211D" w:rsidP="004F327D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</w:pPr>
    </w:p>
    <w:p w14:paraId="567722EE" w14:textId="77777777" w:rsidR="00FF211D" w:rsidRPr="00E5683F" w:rsidRDefault="00FF211D" w:rsidP="004F327D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E5683F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 xml:space="preserve">и Национальный исследовательский университет «Высшая школа экономики», Россия, именуемый в дальнейшем «НИУ ВШЭ», в лице проректора </w:t>
      </w:r>
      <w:r w:rsidR="00116F1E" w:rsidRPr="00E5683F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Пановой Виктории Владимировны</w:t>
      </w:r>
      <w:r w:rsidRPr="00E5683F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 xml:space="preserve">, действующего на основании доверенности от </w:t>
      </w:r>
      <w:r w:rsidR="00E5683F" w:rsidRPr="00E5683F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 xml:space="preserve">____________________ </w:t>
      </w:r>
      <w:r w:rsidRPr="00E5683F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№ </w:t>
      </w:r>
      <w:r w:rsidR="00E5683F" w:rsidRPr="00E5683F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____________________</w:t>
      </w:r>
      <w:r w:rsidRPr="00E5683F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, далее по тексту совместно и по отдельности именуемые «Стороны», «Сторона»</w:t>
      </w:r>
      <w:r w:rsidRPr="00E5683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E5683F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в рамках Договора о сотрудничестве от________________ (</w:t>
      </w:r>
      <w:r w:rsidRPr="00E5683F">
        <w:rPr>
          <w:rFonts w:ascii="Times New Roman" w:eastAsia="Arial" w:hAnsi="Times New Roman"/>
          <w:i/>
          <w:color w:val="000000"/>
          <w:sz w:val="20"/>
          <w:szCs w:val="20"/>
          <w:lang w:val="ru-RU" w:eastAsia="es-AR"/>
        </w:rPr>
        <w:t>при наличии</w:t>
      </w:r>
      <w:r w:rsidRPr="00E5683F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 xml:space="preserve">), </w:t>
      </w:r>
      <w:r w:rsidRPr="00E5683F">
        <w:rPr>
          <w:rFonts w:ascii="Times New Roman" w:hAnsi="Times New Roman"/>
          <w:sz w:val="20"/>
          <w:szCs w:val="20"/>
          <w:lang w:val="ru-RU"/>
        </w:rPr>
        <w:t>пришли к соглашению сотрудничать в области академического обмена на условиях, изложенных далее в настоящем Договоре.</w:t>
      </w:r>
    </w:p>
    <w:p w14:paraId="3383E113" w14:textId="77777777" w:rsidR="00FF211D" w:rsidRPr="00E5683F" w:rsidRDefault="00FF211D" w:rsidP="004F327D">
      <w:pPr>
        <w:widowControl w:val="0"/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0"/>
          <w:szCs w:val="20"/>
          <w:lang w:val="ru-RU" w:eastAsia="es-AR"/>
        </w:rPr>
      </w:pPr>
    </w:p>
    <w:p w14:paraId="655E5CDC" w14:textId="77777777" w:rsidR="00FF211D" w:rsidRPr="00E5683F" w:rsidRDefault="00FF211D" w:rsidP="004F327D">
      <w:pPr>
        <w:widowControl w:val="0"/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0"/>
          <w:szCs w:val="20"/>
          <w:lang w:val="ru-RU" w:eastAsia="es-AR"/>
        </w:rPr>
      </w:pPr>
      <w:r w:rsidRPr="00E5683F">
        <w:rPr>
          <w:rFonts w:ascii="Times New Roman" w:eastAsia="Arial" w:hAnsi="Times New Roman"/>
          <w:b/>
          <w:color w:val="000000"/>
          <w:sz w:val="20"/>
          <w:szCs w:val="20"/>
          <w:lang w:val="ru-RU" w:eastAsia="es-AR"/>
        </w:rPr>
        <w:t xml:space="preserve">Глава </w:t>
      </w:r>
      <w:r w:rsidRPr="00E5683F">
        <w:rPr>
          <w:rFonts w:ascii="Times New Roman" w:eastAsia="Arial" w:hAnsi="Times New Roman"/>
          <w:b/>
          <w:color w:val="000000"/>
          <w:sz w:val="20"/>
          <w:szCs w:val="20"/>
          <w:lang w:val="en-US" w:eastAsia="es-AR"/>
        </w:rPr>
        <w:t>I</w:t>
      </w:r>
      <w:r w:rsidRPr="00E5683F">
        <w:rPr>
          <w:rFonts w:ascii="Times New Roman" w:eastAsia="Arial" w:hAnsi="Times New Roman"/>
          <w:b/>
          <w:color w:val="000000"/>
          <w:sz w:val="20"/>
          <w:szCs w:val="20"/>
          <w:lang w:val="ru-RU" w:eastAsia="es-AR"/>
        </w:rPr>
        <w:t>. Предмет</w:t>
      </w:r>
    </w:p>
    <w:p w14:paraId="701D3E48" w14:textId="77777777" w:rsidR="00FF211D" w:rsidRPr="00E5683F" w:rsidRDefault="00FF211D" w:rsidP="004F327D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</w:pPr>
    </w:p>
    <w:p w14:paraId="2CEB529C" w14:textId="77777777" w:rsidR="00FF211D" w:rsidRPr="00E5683F" w:rsidRDefault="00FF211D" w:rsidP="009E40CE">
      <w:pPr>
        <w:widowControl w:val="0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</w:pPr>
      <w:r w:rsidRPr="00E5683F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Целью настоящего Договора является сотрудничество в целях организации и реализации сторонами академического обмена между (</w:t>
      </w:r>
      <w:r w:rsidRPr="00E5683F">
        <w:rPr>
          <w:rFonts w:ascii="Times New Roman" w:eastAsia="Arial" w:hAnsi="Times New Roman"/>
          <w:i/>
          <w:color w:val="000000"/>
          <w:sz w:val="20"/>
          <w:szCs w:val="20"/>
          <w:lang w:val="ru-RU" w:eastAsia="es-AR"/>
        </w:rPr>
        <w:t>факультетом / программой</w:t>
      </w:r>
      <w:r w:rsidRPr="00E5683F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) ________ НИУ ВШЭ и _______ (</w:t>
      </w:r>
      <w:r w:rsidRPr="00E5683F">
        <w:rPr>
          <w:rFonts w:ascii="Times New Roman" w:eastAsia="Arial" w:hAnsi="Times New Roman"/>
          <w:i/>
          <w:color w:val="000000"/>
          <w:sz w:val="20"/>
          <w:szCs w:val="20"/>
          <w:lang w:val="ru-RU" w:eastAsia="es-AR"/>
        </w:rPr>
        <w:t>название подразделения в партнерском высшем учебном заведении</w:t>
      </w:r>
      <w:r w:rsidRPr="00E5683F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).</w:t>
      </w:r>
    </w:p>
    <w:p w14:paraId="5ACCE74A" w14:textId="77777777" w:rsidR="00FF211D" w:rsidRPr="00E5683F" w:rsidRDefault="00FF211D" w:rsidP="004F327D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</w:pPr>
    </w:p>
    <w:p w14:paraId="01D1D9B4" w14:textId="77777777" w:rsidR="00FF211D" w:rsidRPr="00E5683F" w:rsidRDefault="00FF211D" w:rsidP="004F327D">
      <w:pPr>
        <w:widowControl w:val="0"/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0"/>
          <w:szCs w:val="20"/>
          <w:lang w:val="ru-RU" w:eastAsia="es-AR"/>
        </w:rPr>
      </w:pPr>
      <w:r w:rsidRPr="00E5683F">
        <w:rPr>
          <w:rFonts w:ascii="Times New Roman" w:eastAsia="Arial" w:hAnsi="Times New Roman"/>
          <w:b/>
          <w:color w:val="000000"/>
          <w:sz w:val="20"/>
          <w:szCs w:val="20"/>
          <w:lang w:val="ru-RU" w:eastAsia="es-AR"/>
        </w:rPr>
        <w:t xml:space="preserve">Глава </w:t>
      </w:r>
      <w:r w:rsidRPr="00E5683F">
        <w:rPr>
          <w:rFonts w:ascii="Times New Roman" w:eastAsia="Arial" w:hAnsi="Times New Roman"/>
          <w:b/>
          <w:color w:val="000000"/>
          <w:sz w:val="20"/>
          <w:szCs w:val="20"/>
          <w:lang w:val="en-US" w:eastAsia="es-AR"/>
        </w:rPr>
        <w:t>II</w:t>
      </w:r>
      <w:r w:rsidRPr="00E5683F">
        <w:rPr>
          <w:rFonts w:ascii="Times New Roman" w:eastAsia="Arial" w:hAnsi="Times New Roman"/>
          <w:b/>
          <w:color w:val="000000"/>
          <w:sz w:val="20"/>
          <w:szCs w:val="20"/>
          <w:lang w:val="ru-RU" w:eastAsia="es-AR"/>
        </w:rPr>
        <w:t xml:space="preserve">. Терминология </w:t>
      </w:r>
    </w:p>
    <w:p w14:paraId="6A997D5E" w14:textId="77777777" w:rsidR="00FF211D" w:rsidRPr="00E5683F" w:rsidRDefault="00FF211D" w:rsidP="004F327D">
      <w:pPr>
        <w:widowControl w:val="0"/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0"/>
          <w:szCs w:val="20"/>
          <w:lang w:val="ru-RU" w:eastAsia="es-AR"/>
        </w:rPr>
      </w:pPr>
    </w:p>
    <w:p w14:paraId="1D6B7B16" w14:textId="77777777" w:rsidR="00FF211D" w:rsidRPr="00E5683F" w:rsidRDefault="00FF211D" w:rsidP="004A02EC">
      <w:pPr>
        <w:widowControl w:val="0"/>
        <w:numPr>
          <w:ilvl w:val="0"/>
          <w:numId w:val="28"/>
        </w:numPr>
        <w:spacing w:after="0" w:line="240" w:lineRule="auto"/>
        <w:ind w:left="0" w:hanging="16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5683F">
        <w:rPr>
          <w:rFonts w:ascii="Times New Roman" w:hAnsi="Times New Roman"/>
          <w:color w:val="000000"/>
          <w:sz w:val="20"/>
          <w:szCs w:val="20"/>
          <w:lang w:val="ru-RU"/>
        </w:rPr>
        <w:t xml:space="preserve">«Обмен» означает обмен студентами, а также обмен опытом преподавания и проведения научных исследований. </w:t>
      </w:r>
    </w:p>
    <w:p w14:paraId="3F5DAFBE" w14:textId="77777777" w:rsidR="00FF211D" w:rsidRPr="00E5683F" w:rsidRDefault="00FF211D" w:rsidP="004A02EC">
      <w:pPr>
        <w:widowControl w:val="0"/>
        <w:numPr>
          <w:ilvl w:val="0"/>
          <w:numId w:val="28"/>
        </w:numPr>
        <w:spacing w:after="0" w:line="240" w:lineRule="auto"/>
        <w:ind w:left="0" w:hanging="16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5683F">
        <w:rPr>
          <w:rFonts w:ascii="Times New Roman" w:hAnsi="Times New Roman"/>
          <w:color w:val="000000"/>
          <w:sz w:val="20"/>
          <w:szCs w:val="20"/>
          <w:lang w:val="ru-RU"/>
        </w:rPr>
        <w:t xml:space="preserve">«Студенты» или «Студент» означает студентов </w:t>
      </w:r>
      <w:proofErr w:type="spellStart"/>
      <w:r w:rsidRPr="00E5683F">
        <w:rPr>
          <w:rFonts w:ascii="Times New Roman" w:hAnsi="Times New Roman"/>
          <w:color w:val="000000"/>
          <w:sz w:val="20"/>
          <w:szCs w:val="20"/>
          <w:lang w:val="ru-RU"/>
        </w:rPr>
        <w:t>бакалавриата</w:t>
      </w:r>
      <w:proofErr w:type="spellEnd"/>
      <w:r w:rsidRPr="00E5683F">
        <w:rPr>
          <w:rFonts w:ascii="Times New Roman" w:hAnsi="Times New Roman"/>
          <w:color w:val="000000"/>
          <w:sz w:val="20"/>
          <w:szCs w:val="20"/>
          <w:lang w:val="ru-RU"/>
        </w:rPr>
        <w:t xml:space="preserve"> и магистратуры, участвующих в обмене.</w:t>
      </w:r>
    </w:p>
    <w:p w14:paraId="082BE112" w14:textId="77777777" w:rsidR="00FF211D" w:rsidRPr="00E5683F" w:rsidRDefault="00FF211D" w:rsidP="004A02EC">
      <w:pPr>
        <w:widowControl w:val="0"/>
        <w:numPr>
          <w:ilvl w:val="0"/>
          <w:numId w:val="28"/>
        </w:numPr>
        <w:spacing w:after="0" w:line="240" w:lineRule="auto"/>
        <w:ind w:left="0" w:hanging="16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5683F">
        <w:rPr>
          <w:rFonts w:ascii="Times New Roman" w:hAnsi="Times New Roman"/>
          <w:color w:val="000000"/>
          <w:sz w:val="20"/>
          <w:szCs w:val="20"/>
          <w:lang w:val="ru-RU"/>
        </w:rPr>
        <w:t>«Направляющий вуз» означает высшее учебное заведение, в которое Студент был зачислен по основной образовательной программе.</w:t>
      </w:r>
    </w:p>
    <w:p w14:paraId="1666293D" w14:textId="77777777" w:rsidR="00FF211D" w:rsidRPr="00E5683F" w:rsidRDefault="00FF211D" w:rsidP="00116F1E">
      <w:pPr>
        <w:widowControl w:val="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mallCaps/>
          <w:color w:val="000000"/>
          <w:sz w:val="20"/>
          <w:szCs w:val="20"/>
          <w:lang w:val="ru-RU"/>
        </w:rPr>
      </w:pPr>
      <w:r w:rsidRPr="00E5683F">
        <w:rPr>
          <w:rFonts w:ascii="Times New Roman" w:hAnsi="Times New Roman"/>
          <w:color w:val="000000"/>
          <w:sz w:val="20"/>
          <w:szCs w:val="20"/>
          <w:lang w:val="ru-RU"/>
        </w:rPr>
        <w:t>«Принимающий вуз» означает высшее учебное заведение, принимающее Студентов из Направляющего вуза для участия в обмене без выдачи документа об образовании.</w:t>
      </w:r>
    </w:p>
    <w:p w14:paraId="6848B764" w14:textId="77777777" w:rsidR="00FF211D" w:rsidRPr="00E5683F" w:rsidRDefault="00FF211D" w:rsidP="004F327D">
      <w:pPr>
        <w:widowControl w:val="0"/>
        <w:spacing w:after="0" w:line="240" w:lineRule="auto"/>
        <w:rPr>
          <w:rFonts w:ascii="Times New Roman" w:eastAsia="Arial" w:hAnsi="Times New Roman"/>
          <w:b/>
          <w:color w:val="000000"/>
          <w:sz w:val="20"/>
          <w:szCs w:val="20"/>
          <w:lang w:val="ru-RU" w:eastAsia="es-AR"/>
        </w:rPr>
      </w:pPr>
    </w:p>
    <w:p w14:paraId="48B053F0" w14:textId="77777777" w:rsidR="00FF211D" w:rsidRPr="00E5683F" w:rsidRDefault="00FF211D" w:rsidP="004F327D">
      <w:pPr>
        <w:widowControl w:val="0"/>
        <w:spacing w:after="0" w:line="240" w:lineRule="auto"/>
        <w:rPr>
          <w:rFonts w:ascii="Times New Roman" w:eastAsia="Arial" w:hAnsi="Times New Roman"/>
          <w:b/>
          <w:color w:val="000000"/>
          <w:sz w:val="20"/>
          <w:szCs w:val="20"/>
          <w:lang w:val="ru-RU" w:eastAsia="es-AR"/>
        </w:rPr>
      </w:pPr>
      <w:r w:rsidRPr="00E5683F">
        <w:rPr>
          <w:rFonts w:ascii="Times New Roman" w:eastAsia="Arial" w:hAnsi="Times New Roman"/>
          <w:b/>
          <w:color w:val="000000"/>
          <w:sz w:val="20"/>
          <w:szCs w:val="20"/>
          <w:lang w:val="ru-RU" w:eastAsia="es-AR"/>
        </w:rPr>
        <w:t>Глава III. Обмен студентами</w:t>
      </w:r>
    </w:p>
    <w:p w14:paraId="2F910B82" w14:textId="77777777" w:rsidR="00FF211D" w:rsidRPr="00E5683F" w:rsidRDefault="00FF211D" w:rsidP="004F327D">
      <w:pPr>
        <w:widowControl w:val="0"/>
        <w:spacing w:after="0" w:line="240" w:lineRule="auto"/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</w:pPr>
    </w:p>
    <w:p w14:paraId="6A735496" w14:textId="77777777" w:rsidR="00FF211D" w:rsidRPr="00E5683F" w:rsidRDefault="00FF211D" w:rsidP="004F327D">
      <w:pPr>
        <w:widowControl w:val="0"/>
        <w:spacing w:after="0" w:line="240" w:lineRule="auto"/>
        <w:rPr>
          <w:rFonts w:ascii="Times New Roman" w:eastAsia="Arial" w:hAnsi="Times New Roman"/>
          <w:b/>
          <w:color w:val="000000"/>
          <w:sz w:val="20"/>
          <w:szCs w:val="20"/>
          <w:lang w:val="ru-RU" w:eastAsia="es-AR"/>
        </w:rPr>
      </w:pPr>
      <w:r w:rsidRPr="00E5683F">
        <w:rPr>
          <w:rFonts w:ascii="Times New Roman" w:eastAsia="Arial" w:hAnsi="Times New Roman"/>
          <w:b/>
          <w:color w:val="000000"/>
          <w:sz w:val="20"/>
          <w:szCs w:val="20"/>
          <w:lang w:val="ru-RU" w:eastAsia="es-AR"/>
        </w:rPr>
        <w:t>Статья 1. Предмет</w:t>
      </w:r>
    </w:p>
    <w:p w14:paraId="658100F1" w14:textId="77777777" w:rsidR="00FF211D" w:rsidRPr="00E5683F" w:rsidRDefault="00FF211D" w:rsidP="00524A5D">
      <w:pPr>
        <w:widowControl w:val="0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</w:pPr>
      <w:r w:rsidRPr="00E5683F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 xml:space="preserve">При условии наличия подходящих кандидатов каждая из Сторон может направить в течение года не более ____ Студентов на семестр из числа обучающихся по программам </w:t>
      </w:r>
      <w:proofErr w:type="spellStart"/>
      <w:r w:rsidRPr="00E5683F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бакалавриата</w:t>
      </w:r>
      <w:proofErr w:type="spellEnd"/>
      <w:r w:rsidRPr="00E5683F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 xml:space="preserve"> и магистратуры Факультета ______ НИУ ВШЭ и ____ (</w:t>
      </w:r>
      <w:r w:rsidRPr="00E5683F">
        <w:rPr>
          <w:rFonts w:ascii="Times New Roman" w:eastAsia="Arial" w:hAnsi="Times New Roman"/>
          <w:i/>
          <w:color w:val="000000"/>
          <w:sz w:val="20"/>
          <w:szCs w:val="20"/>
          <w:lang w:val="ru-RU" w:eastAsia="es-AR"/>
        </w:rPr>
        <w:t>название подразделения партнерского вуза</w:t>
      </w:r>
      <w:r w:rsidRPr="00E5683F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 xml:space="preserve">). </w:t>
      </w:r>
    </w:p>
    <w:p w14:paraId="210E0075" w14:textId="77777777" w:rsidR="00FF211D" w:rsidRPr="00E5683F" w:rsidRDefault="00FF211D" w:rsidP="004F327D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</w:pPr>
      <w:r w:rsidRPr="00E5683F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Каждая сторона будет ежегодно вести учет направляемых Студентов, а также предполагать, что в течение срока действия Договора будет достигнут баланс.</w:t>
      </w:r>
    </w:p>
    <w:p w14:paraId="3134595A" w14:textId="77777777" w:rsidR="00FF211D" w:rsidRPr="00E5683F" w:rsidRDefault="00FF211D" w:rsidP="004F327D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</w:pPr>
    </w:p>
    <w:p w14:paraId="4054AB29" w14:textId="77777777" w:rsidR="00FF211D" w:rsidRPr="00E5683F" w:rsidRDefault="00FF211D" w:rsidP="004F327D">
      <w:pPr>
        <w:widowControl w:val="0"/>
        <w:spacing w:after="0" w:line="240" w:lineRule="auto"/>
        <w:rPr>
          <w:rFonts w:ascii="Times New Roman" w:eastAsia="Arial" w:hAnsi="Times New Roman"/>
          <w:b/>
          <w:color w:val="000000"/>
          <w:sz w:val="20"/>
          <w:szCs w:val="20"/>
          <w:lang w:val="ru-RU" w:eastAsia="es-AR"/>
        </w:rPr>
      </w:pPr>
      <w:r w:rsidRPr="00E5683F">
        <w:rPr>
          <w:rFonts w:ascii="Times New Roman" w:eastAsia="Arial" w:hAnsi="Times New Roman"/>
          <w:b/>
          <w:color w:val="000000"/>
          <w:sz w:val="20"/>
          <w:szCs w:val="20"/>
          <w:lang w:val="ru-RU" w:eastAsia="es-AR"/>
        </w:rPr>
        <w:t>Статья 2. Условия участия</w:t>
      </w:r>
    </w:p>
    <w:p w14:paraId="0B371917" w14:textId="77777777" w:rsidR="00FF211D" w:rsidRPr="00E5683F" w:rsidRDefault="00FF211D" w:rsidP="00524A5D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/>
          <w:sz w:val="20"/>
          <w:szCs w:val="20"/>
          <w:lang w:val="ru-RU"/>
        </w:rPr>
      </w:pPr>
      <w:r w:rsidRPr="00E5683F">
        <w:rPr>
          <w:rFonts w:ascii="Times New Roman" w:eastAsia="SimSun" w:hAnsi="Times New Roman"/>
          <w:sz w:val="20"/>
          <w:szCs w:val="20"/>
          <w:lang w:val="ru-RU"/>
        </w:rPr>
        <w:t xml:space="preserve">Направляющий вуз отвечает за отбор (номинацию) </w:t>
      </w:r>
      <w:r w:rsidRPr="00E5683F">
        <w:rPr>
          <w:rFonts w:ascii="Times New Roman" w:eastAsia="SimSun" w:hAnsi="Times New Roman"/>
          <w:sz w:val="20"/>
          <w:szCs w:val="20"/>
          <w:lang w:val="en-US"/>
        </w:rPr>
        <w:t>C</w:t>
      </w:r>
      <w:proofErr w:type="spellStart"/>
      <w:r w:rsidRPr="00E5683F">
        <w:rPr>
          <w:rFonts w:ascii="Times New Roman" w:eastAsia="SimSun" w:hAnsi="Times New Roman"/>
          <w:sz w:val="20"/>
          <w:szCs w:val="20"/>
          <w:lang w:val="ru-RU"/>
        </w:rPr>
        <w:t>тудентов</w:t>
      </w:r>
      <w:proofErr w:type="spellEnd"/>
      <w:r w:rsidRPr="00E5683F">
        <w:rPr>
          <w:rFonts w:ascii="Times New Roman" w:eastAsia="SimSun" w:hAnsi="Times New Roman"/>
          <w:sz w:val="20"/>
          <w:szCs w:val="20"/>
          <w:lang w:val="ru-RU"/>
        </w:rPr>
        <w:t xml:space="preserve"> для участия в обмене и за то, что каждый кандидат обладает достаточным уровнем знаний и языковыми навыками для обучения на языке преподавания, принятом в Принимающем вузе. Стороны соглашаются, что Принимающий вуз сохраняет за собой право отклонить любую кандидатуру. В этом случае Направляющий вуз может представить на рассмотрение дополнительных кандидатов в установленный срок.</w:t>
      </w:r>
    </w:p>
    <w:p w14:paraId="5BCA4EFC" w14:textId="77777777" w:rsidR="00FF211D" w:rsidRPr="00E5683F" w:rsidRDefault="00FF211D" w:rsidP="00524A5D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/>
          <w:sz w:val="20"/>
          <w:szCs w:val="20"/>
          <w:lang w:val="ru-RU"/>
        </w:rPr>
      </w:pPr>
      <w:r w:rsidRPr="00E5683F">
        <w:rPr>
          <w:rFonts w:ascii="Times New Roman" w:eastAsia="SimSun" w:hAnsi="Times New Roman"/>
          <w:sz w:val="20"/>
          <w:szCs w:val="20"/>
          <w:lang w:val="ru-RU"/>
        </w:rPr>
        <w:t xml:space="preserve">Принимающий вуз обязуется предоставить Направляющему вузу всю необходимую информацию по процедурам подачи заявки, срокам, визовым вопросам и другим вопросам, необходимую </w:t>
      </w:r>
      <w:r w:rsidRPr="00E5683F">
        <w:rPr>
          <w:rFonts w:ascii="Times New Roman" w:eastAsia="SimSun" w:hAnsi="Times New Roman"/>
          <w:sz w:val="20"/>
          <w:szCs w:val="20"/>
          <w:lang w:val="en-US"/>
        </w:rPr>
        <w:t>C</w:t>
      </w:r>
      <w:proofErr w:type="spellStart"/>
      <w:r w:rsidRPr="00E5683F">
        <w:rPr>
          <w:rFonts w:ascii="Times New Roman" w:eastAsia="SimSun" w:hAnsi="Times New Roman"/>
          <w:sz w:val="20"/>
          <w:szCs w:val="20"/>
          <w:lang w:val="ru-RU"/>
        </w:rPr>
        <w:t>тудентам</w:t>
      </w:r>
      <w:proofErr w:type="spellEnd"/>
      <w:r w:rsidRPr="00E5683F">
        <w:rPr>
          <w:rFonts w:ascii="Times New Roman" w:eastAsia="SimSun" w:hAnsi="Times New Roman"/>
          <w:sz w:val="20"/>
          <w:szCs w:val="20"/>
          <w:lang w:val="ru-RU"/>
        </w:rPr>
        <w:t xml:space="preserve"> и сотрудникам для своевременного оформления участия </w:t>
      </w:r>
      <w:r w:rsidRPr="00E5683F">
        <w:rPr>
          <w:rFonts w:ascii="Times New Roman" w:eastAsia="SimSun" w:hAnsi="Times New Roman"/>
          <w:sz w:val="20"/>
          <w:szCs w:val="20"/>
          <w:lang w:val="en-US"/>
        </w:rPr>
        <w:t>C</w:t>
      </w:r>
      <w:proofErr w:type="spellStart"/>
      <w:r w:rsidRPr="00E5683F">
        <w:rPr>
          <w:rFonts w:ascii="Times New Roman" w:eastAsia="SimSun" w:hAnsi="Times New Roman"/>
          <w:sz w:val="20"/>
          <w:szCs w:val="20"/>
          <w:lang w:val="ru-RU"/>
        </w:rPr>
        <w:t>тудентов</w:t>
      </w:r>
      <w:proofErr w:type="spellEnd"/>
      <w:r w:rsidRPr="00E5683F">
        <w:rPr>
          <w:rFonts w:ascii="Times New Roman" w:eastAsia="SimSun" w:hAnsi="Times New Roman"/>
          <w:sz w:val="20"/>
          <w:szCs w:val="20"/>
          <w:lang w:val="ru-RU"/>
        </w:rPr>
        <w:t xml:space="preserve"> в обмене с соблюдением сроков, установленным обоими вузами. Студенты при поддержке соответствующих административных подразделений Направляющего вуза отвечают за своевременное предоставление заявок в Принимающий вуз.</w:t>
      </w:r>
    </w:p>
    <w:p w14:paraId="7B450C42" w14:textId="77777777" w:rsidR="00FF211D" w:rsidRPr="00E5683F" w:rsidRDefault="00FF211D" w:rsidP="00524A5D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/>
          <w:sz w:val="20"/>
          <w:szCs w:val="20"/>
          <w:lang w:val="ru-RU"/>
        </w:rPr>
      </w:pPr>
      <w:r w:rsidRPr="00E5683F">
        <w:rPr>
          <w:rFonts w:ascii="Times New Roman" w:eastAsia="SimSun" w:hAnsi="Times New Roman"/>
          <w:sz w:val="20"/>
          <w:szCs w:val="20"/>
          <w:lang w:val="ru-RU"/>
        </w:rPr>
        <w:t xml:space="preserve">Студенты будут привлечены в Принимающий вуз в качестве студентов по обмену, при этом оставаясь студентами Направляющего вуза. Каждый </w:t>
      </w:r>
      <w:r w:rsidRPr="00E5683F">
        <w:rPr>
          <w:rFonts w:ascii="Times New Roman" w:eastAsia="SimSun" w:hAnsi="Times New Roman"/>
          <w:sz w:val="20"/>
          <w:szCs w:val="20"/>
          <w:lang w:val="en-US"/>
        </w:rPr>
        <w:t>C</w:t>
      </w:r>
      <w:proofErr w:type="spellStart"/>
      <w:r w:rsidRPr="00E5683F">
        <w:rPr>
          <w:rFonts w:ascii="Times New Roman" w:eastAsia="SimSun" w:hAnsi="Times New Roman"/>
          <w:sz w:val="20"/>
          <w:szCs w:val="20"/>
          <w:lang w:val="ru-RU"/>
        </w:rPr>
        <w:t>тудент</w:t>
      </w:r>
      <w:proofErr w:type="spellEnd"/>
      <w:r w:rsidRPr="00E5683F">
        <w:rPr>
          <w:rFonts w:ascii="Times New Roman" w:eastAsia="SimSun" w:hAnsi="Times New Roman"/>
          <w:sz w:val="20"/>
          <w:szCs w:val="20"/>
          <w:lang w:val="ru-RU"/>
        </w:rPr>
        <w:t xml:space="preserve"> обязан соблюдать правила и локальные нормативные акты Принимающего вуза, а также законодательство страны пребывания в течение всего периода обучения по обмену. Несоблюдение установленных правил и законов может явиться поводом для досрочного прекращения пребывания Студента в Принимающем вузе. Студенты в период обучения по обмену пользуются теми же правами и возможностями, что и прочие студенты Принимающего вуза. Ожидается, что Студенты будут обучаться по обмену в Принимающем вузе в рамках очной формы обучения. </w:t>
      </w:r>
    </w:p>
    <w:p w14:paraId="22F443B4" w14:textId="77777777" w:rsidR="00FF211D" w:rsidRPr="00E5683F" w:rsidRDefault="00FF211D" w:rsidP="00524A5D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/>
          <w:sz w:val="20"/>
          <w:szCs w:val="20"/>
          <w:lang w:val="ru-RU"/>
        </w:rPr>
      </w:pPr>
      <w:r w:rsidRPr="00E5683F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lastRenderedPageBreak/>
        <w:t xml:space="preserve">Принимающему </w:t>
      </w:r>
      <w:r w:rsidRPr="00E5683F">
        <w:rPr>
          <w:rFonts w:ascii="Times New Roman" w:eastAsia="SimSun" w:hAnsi="Times New Roman"/>
          <w:sz w:val="20"/>
          <w:szCs w:val="20"/>
          <w:lang w:val="ru-RU"/>
        </w:rPr>
        <w:t>вузу</w:t>
      </w:r>
      <w:r w:rsidRPr="00E5683F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 xml:space="preserve"> по его запросу должны быть предоставлены подтверждения академического уровня кандидатов и рекомендательные письма. </w:t>
      </w:r>
    </w:p>
    <w:p w14:paraId="0FD61075" w14:textId="77777777" w:rsidR="00FF211D" w:rsidRPr="00E5683F" w:rsidRDefault="00FF211D" w:rsidP="00524A5D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/>
          <w:sz w:val="20"/>
          <w:szCs w:val="20"/>
          <w:lang w:val="ru-RU"/>
        </w:rPr>
      </w:pPr>
      <w:r w:rsidRPr="00E5683F">
        <w:rPr>
          <w:rFonts w:ascii="Times New Roman" w:hAnsi="Times New Roman"/>
          <w:sz w:val="20"/>
          <w:szCs w:val="20"/>
          <w:lang w:val="ru-RU"/>
        </w:rPr>
        <w:t xml:space="preserve">Каждый </w:t>
      </w:r>
      <w:r w:rsidRPr="00E5683F">
        <w:rPr>
          <w:rFonts w:ascii="Times New Roman" w:hAnsi="Times New Roman"/>
          <w:sz w:val="20"/>
          <w:szCs w:val="20"/>
          <w:lang w:val="en-US"/>
        </w:rPr>
        <w:t>C</w:t>
      </w:r>
      <w:proofErr w:type="spellStart"/>
      <w:r w:rsidRPr="00E5683F">
        <w:rPr>
          <w:rFonts w:ascii="Times New Roman" w:hAnsi="Times New Roman"/>
          <w:sz w:val="20"/>
          <w:szCs w:val="20"/>
          <w:lang w:val="ru-RU"/>
        </w:rPr>
        <w:t>тудент</w:t>
      </w:r>
      <w:proofErr w:type="spellEnd"/>
      <w:r w:rsidRPr="00E5683F">
        <w:rPr>
          <w:rFonts w:ascii="Times New Roman" w:hAnsi="Times New Roman"/>
          <w:sz w:val="20"/>
          <w:szCs w:val="20"/>
          <w:lang w:val="ru-RU"/>
        </w:rPr>
        <w:t xml:space="preserve"> обязан предоставить полис добровольного медицинского страхования установленного образца, содержащий положения о репатриации и покрывающий весь период пребывания Студента в принимающей стране. Документы, подтверждающие наличие соответствующего полиса страхования, должны быть предоставлены в международные отделы обоих </w:t>
      </w:r>
      <w:r w:rsidRPr="00E5683F">
        <w:rPr>
          <w:rFonts w:ascii="Times New Roman" w:eastAsia="SimSun" w:hAnsi="Times New Roman"/>
          <w:sz w:val="20"/>
          <w:szCs w:val="20"/>
          <w:lang w:val="ru-RU"/>
        </w:rPr>
        <w:t>вузов</w:t>
      </w:r>
      <w:r w:rsidRPr="00E5683F">
        <w:rPr>
          <w:rFonts w:ascii="Times New Roman" w:hAnsi="Times New Roman"/>
          <w:sz w:val="20"/>
          <w:szCs w:val="20"/>
          <w:lang w:val="ru-RU"/>
        </w:rPr>
        <w:t>.</w:t>
      </w:r>
    </w:p>
    <w:p w14:paraId="22421798" w14:textId="77777777" w:rsidR="00FF211D" w:rsidRPr="00E5683F" w:rsidRDefault="00FF211D" w:rsidP="00524A5D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/>
          <w:sz w:val="20"/>
          <w:szCs w:val="20"/>
          <w:lang w:val="ru-RU"/>
        </w:rPr>
      </w:pPr>
      <w:r w:rsidRPr="00E5683F">
        <w:rPr>
          <w:rFonts w:ascii="Times New Roman" w:eastAsia="SimSun" w:hAnsi="Times New Roman"/>
          <w:sz w:val="20"/>
          <w:szCs w:val="20"/>
          <w:lang w:val="ru-RU"/>
        </w:rPr>
        <w:t xml:space="preserve">Каждая из сторон назначает Координатора для администрирования обмена в соответствии с Приложением А к настоящему Договору. Координатор будет являться контактным лицом, отвечающим за организацию пребывания </w:t>
      </w:r>
      <w:r w:rsidRPr="00E5683F">
        <w:rPr>
          <w:rFonts w:ascii="Times New Roman" w:eastAsia="SimSun" w:hAnsi="Times New Roman"/>
          <w:sz w:val="20"/>
          <w:szCs w:val="20"/>
          <w:lang w:val="en-US"/>
        </w:rPr>
        <w:t>C</w:t>
      </w:r>
      <w:proofErr w:type="spellStart"/>
      <w:r w:rsidRPr="00E5683F">
        <w:rPr>
          <w:rFonts w:ascii="Times New Roman" w:eastAsia="SimSun" w:hAnsi="Times New Roman"/>
          <w:sz w:val="20"/>
          <w:szCs w:val="20"/>
          <w:lang w:val="ru-RU"/>
        </w:rPr>
        <w:t>тудентов</w:t>
      </w:r>
      <w:proofErr w:type="spellEnd"/>
      <w:r w:rsidRPr="00E5683F">
        <w:rPr>
          <w:rFonts w:ascii="Times New Roman" w:eastAsia="SimSun" w:hAnsi="Times New Roman"/>
          <w:sz w:val="20"/>
          <w:szCs w:val="20"/>
          <w:lang w:val="ru-RU"/>
        </w:rPr>
        <w:t xml:space="preserve"> и обеспечивающим все необходимые согласования на месте, а также иные вопросы благополучного пребывания и обучения </w:t>
      </w:r>
      <w:r w:rsidRPr="00E5683F">
        <w:rPr>
          <w:rFonts w:ascii="Times New Roman" w:eastAsia="SimSun" w:hAnsi="Times New Roman"/>
          <w:sz w:val="20"/>
          <w:szCs w:val="20"/>
          <w:lang w:val="en-US"/>
        </w:rPr>
        <w:t>C</w:t>
      </w:r>
      <w:proofErr w:type="spellStart"/>
      <w:r w:rsidRPr="00E5683F">
        <w:rPr>
          <w:rFonts w:ascii="Times New Roman" w:eastAsia="SimSun" w:hAnsi="Times New Roman"/>
          <w:sz w:val="20"/>
          <w:szCs w:val="20"/>
          <w:lang w:val="ru-RU"/>
        </w:rPr>
        <w:t>тудентов</w:t>
      </w:r>
      <w:proofErr w:type="spellEnd"/>
      <w:r w:rsidRPr="00E5683F">
        <w:rPr>
          <w:rFonts w:ascii="Times New Roman" w:eastAsia="SimSun" w:hAnsi="Times New Roman"/>
          <w:sz w:val="20"/>
          <w:szCs w:val="20"/>
          <w:lang w:val="ru-RU"/>
        </w:rPr>
        <w:t xml:space="preserve"> в Принимающем вузе. </w:t>
      </w:r>
    </w:p>
    <w:p w14:paraId="5C8FF9CF" w14:textId="77777777" w:rsidR="00FF211D" w:rsidRPr="00E5683F" w:rsidRDefault="00FF211D" w:rsidP="004F327D">
      <w:pPr>
        <w:widowControl w:val="0"/>
        <w:tabs>
          <w:tab w:val="center" w:pos="4536"/>
          <w:tab w:val="left" w:pos="7331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14:paraId="1A6F6101" w14:textId="77777777" w:rsidR="00FF211D" w:rsidRPr="00E5683F" w:rsidRDefault="00FF211D" w:rsidP="004F327D">
      <w:pPr>
        <w:widowControl w:val="0"/>
        <w:tabs>
          <w:tab w:val="center" w:pos="4536"/>
          <w:tab w:val="left" w:pos="7331"/>
        </w:tabs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E5683F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Статья 3. Льготы </w:t>
      </w:r>
    </w:p>
    <w:p w14:paraId="3DE91EEF" w14:textId="77777777" w:rsidR="00FF211D" w:rsidRPr="00E5683F" w:rsidRDefault="00FF211D" w:rsidP="00524A5D">
      <w:pPr>
        <w:numPr>
          <w:ilvl w:val="0"/>
          <w:numId w:val="34"/>
        </w:numPr>
        <w:spacing w:after="0" w:line="240" w:lineRule="auto"/>
        <w:ind w:left="38" w:firstLine="0"/>
        <w:contextualSpacing/>
        <w:jc w:val="both"/>
        <w:rPr>
          <w:rFonts w:ascii="Times New Roman" w:eastAsia="SimSun" w:hAnsi="Times New Roman"/>
          <w:sz w:val="20"/>
          <w:szCs w:val="20"/>
          <w:lang w:val="ru-RU"/>
        </w:rPr>
      </w:pPr>
      <w:r w:rsidRPr="00E5683F">
        <w:rPr>
          <w:rFonts w:ascii="Times New Roman" w:eastAsia="SimSun" w:hAnsi="Times New Roman"/>
          <w:sz w:val="20"/>
          <w:szCs w:val="20"/>
          <w:lang w:val="ru-RU"/>
        </w:rPr>
        <w:t xml:space="preserve">Принимающий вуз не будет взимать плату за обучение по обмену со </w:t>
      </w:r>
      <w:r w:rsidRPr="00E5683F">
        <w:rPr>
          <w:rFonts w:ascii="Times New Roman" w:eastAsia="SimSun" w:hAnsi="Times New Roman"/>
          <w:sz w:val="20"/>
          <w:szCs w:val="20"/>
          <w:lang w:val="en-US"/>
        </w:rPr>
        <w:t>C</w:t>
      </w:r>
      <w:proofErr w:type="spellStart"/>
      <w:r w:rsidRPr="00E5683F">
        <w:rPr>
          <w:rFonts w:ascii="Times New Roman" w:eastAsia="SimSun" w:hAnsi="Times New Roman"/>
          <w:sz w:val="20"/>
          <w:szCs w:val="20"/>
          <w:lang w:val="ru-RU"/>
        </w:rPr>
        <w:t>тудентов</w:t>
      </w:r>
      <w:proofErr w:type="spellEnd"/>
      <w:r w:rsidRPr="00E5683F">
        <w:rPr>
          <w:rFonts w:ascii="Times New Roman" w:eastAsia="SimSun" w:hAnsi="Times New Roman"/>
          <w:sz w:val="20"/>
          <w:szCs w:val="20"/>
          <w:lang w:val="ru-RU"/>
        </w:rPr>
        <w:t>. С учетом положений Статьи</w:t>
      </w:r>
      <w:r w:rsidR="00B46123" w:rsidRPr="00E5683F">
        <w:rPr>
          <w:rFonts w:ascii="Times New Roman" w:eastAsia="SimSun" w:hAnsi="Times New Roman"/>
          <w:sz w:val="20"/>
          <w:szCs w:val="20"/>
          <w:lang w:val="ru-RU"/>
        </w:rPr>
        <w:t> </w:t>
      </w:r>
      <w:r w:rsidRPr="00E5683F">
        <w:rPr>
          <w:rFonts w:ascii="Times New Roman" w:eastAsia="SimSun" w:hAnsi="Times New Roman"/>
          <w:sz w:val="20"/>
          <w:szCs w:val="20"/>
          <w:lang w:val="ru-RU"/>
        </w:rPr>
        <w:t xml:space="preserve">1 Главы </w:t>
      </w:r>
      <w:r w:rsidRPr="00E5683F">
        <w:rPr>
          <w:rFonts w:ascii="Times New Roman" w:eastAsia="SimSun" w:hAnsi="Times New Roman"/>
          <w:sz w:val="20"/>
          <w:szCs w:val="20"/>
          <w:lang w:val="en-US"/>
        </w:rPr>
        <w:t>III</w:t>
      </w:r>
      <w:r w:rsidRPr="00E5683F">
        <w:rPr>
          <w:rFonts w:ascii="Times New Roman" w:eastAsia="SimSun" w:hAnsi="Times New Roman"/>
          <w:sz w:val="20"/>
          <w:szCs w:val="20"/>
          <w:lang w:val="ru-RU"/>
        </w:rPr>
        <w:t xml:space="preserve"> Соглашения Договора Стороны не будут осуществлять между собой каких-либо взаиморасчетов. Студенты самостоятельно оплачивают административные сборы Принимающего вуза (если таковые предусмотрены) и личные расходы на протяжении обучения в Принимающем вузе, в том числе расходы на приобретение необходимых учебных материалов, проживание, питание, транспорт, медицинскую страховку и прочие персональные и медицинские расходы. </w:t>
      </w:r>
    </w:p>
    <w:p w14:paraId="335479D0" w14:textId="77777777" w:rsidR="00FF211D" w:rsidRPr="00E5683F" w:rsidRDefault="00FF211D" w:rsidP="0087578B">
      <w:pPr>
        <w:numPr>
          <w:ilvl w:val="0"/>
          <w:numId w:val="34"/>
        </w:numPr>
        <w:spacing w:after="0" w:line="240" w:lineRule="auto"/>
        <w:ind w:left="38" w:firstLine="0"/>
        <w:contextualSpacing/>
        <w:jc w:val="both"/>
        <w:rPr>
          <w:rFonts w:ascii="Times New Roman" w:eastAsia="SimSun" w:hAnsi="Times New Roman"/>
          <w:sz w:val="20"/>
          <w:szCs w:val="20"/>
          <w:lang w:val="ru-RU"/>
        </w:rPr>
      </w:pPr>
      <w:r w:rsidRPr="00E5683F">
        <w:rPr>
          <w:rFonts w:ascii="Times New Roman" w:hAnsi="Times New Roman"/>
          <w:sz w:val="20"/>
          <w:szCs w:val="20"/>
          <w:lang w:val="ru-RU"/>
        </w:rPr>
        <w:t xml:space="preserve">Принимающий </w:t>
      </w:r>
      <w:r w:rsidRPr="00E5683F">
        <w:rPr>
          <w:rFonts w:ascii="Times New Roman" w:eastAsia="SimSun" w:hAnsi="Times New Roman"/>
          <w:sz w:val="20"/>
          <w:szCs w:val="20"/>
          <w:lang w:val="ru-RU"/>
        </w:rPr>
        <w:t>вуз</w:t>
      </w:r>
      <w:r w:rsidRPr="00E5683F">
        <w:rPr>
          <w:rFonts w:ascii="Times New Roman" w:hAnsi="Times New Roman"/>
          <w:sz w:val="20"/>
          <w:szCs w:val="20"/>
          <w:lang w:val="ru-RU"/>
        </w:rPr>
        <w:t xml:space="preserve"> окажет возможное содействие Студенту в поиске подходящего жилья, включая предоставление места в общежитии вуза, при наличии такой возможности.</w:t>
      </w:r>
    </w:p>
    <w:p w14:paraId="4AD1E2E0" w14:textId="77777777" w:rsidR="00FF211D" w:rsidRPr="00E5683F" w:rsidRDefault="00FF211D" w:rsidP="004F327D">
      <w:pPr>
        <w:widowControl w:val="0"/>
        <w:tabs>
          <w:tab w:val="center" w:pos="4536"/>
          <w:tab w:val="left" w:pos="7331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14:paraId="70F97BB2" w14:textId="77777777" w:rsidR="00FF211D" w:rsidRPr="00E5683F" w:rsidRDefault="00FF211D" w:rsidP="004F327D">
      <w:pPr>
        <w:widowControl w:val="0"/>
        <w:tabs>
          <w:tab w:val="center" w:pos="4536"/>
          <w:tab w:val="left" w:pos="733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E5683F">
        <w:rPr>
          <w:rFonts w:ascii="Times New Roman" w:hAnsi="Times New Roman"/>
          <w:b/>
          <w:color w:val="000000"/>
          <w:sz w:val="20"/>
          <w:szCs w:val="20"/>
          <w:lang w:val="ru-RU"/>
        </w:rPr>
        <w:t>Статья 4. Программа обучения</w:t>
      </w:r>
    </w:p>
    <w:p w14:paraId="2E0B5114" w14:textId="77777777" w:rsidR="00FF211D" w:rsidRPr="00E5683F" w:rsidRDefault="00FF211D" w:rsidP="0087578B">
      <w:pPr>
        <w:widowControl w:val="0"/>
        <w:numPr>
          <w:ilvl w:val="0"/>
          <w:numId w:val="38"/>
        </w:numPr>
        <w:tabs>
          <w:tab w:val="center" w:pos="398"/>
          <w:tab w:val="left" w:pos="7331"/>
        </w:tabs>
        <w:spacing w:after="0" w:line="240" w:lineRule="auto"/>
        <w:ind w:left="38" w:firstLine="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5683F">
        <w:rPr>
          <w:rFonts w:ascii="Times New Roman" w:hAnsi="Times New Roman"/>
          <w:color w:val="000000"/>
          <w:sz w:val="20"/>
          <w:szCs w:val="20"/>
          <w:lang w:val="ru-RU"/>
        </w:rPr>
        <w:t xml:space="preserve">Студенты могут быть привлечены в рамках обучения по обмену на любую дисциплину Принимающего </w:t>
      </w:r>
      <w:r w:rsidRPr="00E5683F">
        <w:rPr>
          <w:rFonts w:ascii="Times New Roman" w:eastAsia="SimSun" w:hAnsi="Times New Roman"/>
          <w:sz w:val="20"/>
          <w:szCs w:val="20"/>
          <w:lang w:val="ru-RU"/>
        </w:rPr>
        <w:t>вуза</w:t>
      </w:r>
      <w:r w:rsidRPr="00E5683F">
        <w:rPr>
          <w:rFonts w:ascii="Times New Roman" w:hAnsi="Times New Roman"/>
          <w:color w:val="000000"/>
          <w:sz w:val="20"/>
          <w:szCs w:val="20"/>
          <w:lang w:val="ru-RU"/>
        </w:rPr>
        <w:t xml:space="preserve">, а также на один курс русского языка как иностранного в НИУ ВШЭ (6 кредитов в системе </w:t>
      </w:r>
      <w:r w:rsidRPr="00E5683F">
        <w:rPr>
          <w:rFonts w:ascii="Times New Roman" w:hAnsi="Times New Roman"/>
          <w:color w:val="000000"/>
          <w:sz w:val="20"/>
          <w:szCs w:val="20"/>
          <w:lang w:val="en-US"/>
        </w:rPr>
        <w:t>ECTS</w:t>
      </w:r>
      <w:r w:rsidRPr="00E5683F">
        <w:rPr>
          <w:rFonts w:ascii="Times New Roman" w:hAnsi="Times New Roman"/>
          <w:color w:val="000000"/>
          <w:sz w:val="20"/>
          <w:szCs w:val="20"/>
          <w:lang w:val="ru-RU"/>
        </w:rPr>
        <w:t xml:space="preserve">), при условии получения согласия Направляющего </w:t>
      </w:r>
      <w:r w:rsidRPr="00E5683F">
        <w:rPr>
          <w:rFonts w:ascii="Times New Roman" w:eastAsia="SimSun" w:hAnsi="Times New Roman"/>
          <w:sz w:val="20"/>
          <w:szCs w:val="20"/>
          <w:lang w:val="ru-RU"/>
        </w:rPr>
        <w:t>вуза</w:t>
      </w:r>
      <w:r w:rsidRPr="00E5683F">
        <w:rPr>
          <w:rFonts w:ascii="Times New Roman" w:hAnsi="Times New Roman"/>
          <w:color w:val="000000"/>
          <w:sz w:val="20"/>
          <w:szCs w:val="20"/>
          <w:lang w:val="ru-RU"/>
        </w:rPr>
        <w:t xml:space="preserve">, а также при соблюдении иных требований Направляющего </w:t>
      </w:r>
      <w:r w:rsidRPr="00E5683F">
        <w:rPr>
          <w:rFonts w:ascii="Times New Roman" w:eastAsia="SimSun" w:hAnsi="Times New Roman"/>
          <w:sz w:val="20"/>
          <w:szCs w:val="20"/>
          <w:lang w:val="ru-RU"/>
        </w:rPr>
        <w:t>вуза</w:t>
      </w:r>
      <w:r w:rsidRPr="00E5683F">
        <w:rPr>
          <w:rFonts w:ascii="Times New Roman" w:hAnsi="Times New Roman"/>
          <w:color w:val="000000"/>
          <w:sz w:val="20"/>
          <w:szCs w:val="20"/>
          <w:lang w:val="ru-RU"/>
        </w:rPr>
        <w:t xml:space="preserve">, специфики учебной программы Принимающего </w:t>
      </w:r>
      <w:r w:rsidRPr="00E5683F">
        <w:rPr>
          <w:rFonts w:ascii="Times New Roman" w:eastAsia="SimSun" w:hAnsi="Times New Roman"/>
          <w:sz w:val="20"/>
          <w:szCs w:val="20"/>
          <w:lang w:val="ru-RU"/>
        </w:rPr>
        <w:t>вуз</w:t>
      </w:r>
      <w:r w:rsidRPr="00E5683F">
        <w:rPr>
          <w:rFonts w:ascii="Times New Roman" w:hAnsi="Times New Roman"/>
          <w:color w:val="000000"/>
          <w:sz w:val="20"/>
          <w:szCs w:val="20"/>
          <w:lang w:val="ru-RU"/>
        </w:rPr>
        <w:t xml:space="preserve">а и наличия свободных мест. При этом не менее 60% дисциплин </w:t>
      </w:r>
      <w:proofErr w:type="spellStart"/>
      <w:r w:rsidRPr="00E5683F">
        <w:rPr>
          <w:rFonts w:ascii="Times New Roman" w:hAnsi="Times New Roman"/>
          <w:color w:val="000000"/>
          <w:sz w:val="20"/>
          <w:szCs w:val="20"/>
          <w:lang w:val="ru-RU"/>
        </w:rPr>
        <w:t>Cтуденты</w:t>
      </w:r>
      <w:proofErr w:type="spellEnd"/>
      <w:r w:rsidRPr="00E5683F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должны выбрать из числа дисциплин, предлагаемых подразделением Принимающего </w:t>
      </w:r>
      <w:r w:rsidRPr="00E5683F">
        <w:rPr>
          <w:rFonts w:ascii="Times New Roman" w:eastAsia="SimSun" w:hAnsi="Times New Roman"/>
          <w:sz w:val="20"/>
          <w:szCs w:val="20"/>
          <w:lang w:val="ru-RU"/>
        </w:rPr>
        <w:t>вуза</w:t>
      </w:r>
      <w:r w:rsidRPr="00E5683F">
        <w:rPr>
          <w:rFonts w:ascii="Times New Roman" w:hAnsi="Times New Roman"/>
          <w:color w:val="000000"/>
          <w:sz w:val="20"/>
          <w:szCs w:val="20"/>
          <w:lang w:val="ru-RU"/>
        </w:rPr>
        <w:t xml:space="preserve">, обозначенном в Главе </w:t>
      </w:r>
      <w:r w:rsidRPr="00E5683F">
        <w:rPr>
          <w:rFonts w:ascii="Times New Roman" w:hAnsi="Times New Roman"/>
          <w:color w:val="000000"/>
          <w:sz w:val="20"/>
          <w:szCs w:val="20"/>
          <w:lang w:val="en-US"/>
        </w:rPr>
        <w:t>I</w:t>
      </w:r>
      <w:r w:rsidRPr="00E5683F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Договора.</w:t>
      </w:r>
    </w:p>
    <w:p w14:paraId="03323806" w14:textId="77777777" w:rsidR="00FF211D" w:rsidRPr="00E5683F" w:rsidRDefault="00FF211D" w:rsidP="0087578B">
      <w:pPr>
        <w:widowControl w:val="0"/>
        <w:numPr>
          <w:ilvl w:val="0"/>
          <w:numId w:val="38"/>
        </w:numPr>
        <w:tabs>
          <w:tab w:val="center" w:pos="463"/>
          <w:tab w:val="left" w:pos="7331"/>
        </w:tabs>
        <w:spacing w:after="0" w:line="240" w:lineRule="auto"/>
        <w:ind w:left="38" w:firstLine="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5683F">
        <w:rPr>
          <w:rFonts w:ascii="Times New Roman" w:hAnsi="Times New Roman"/>
          <w:color w:val="000000"/>
          <w:sz w:val="20"/>
          <w:szCs w:val="20"/>
          <w:lang w:val="ru-RU"/>
        </w:rPr>
        <w:t xml:space="preserve">По окончании обучения в Принимающем </w:t>
      </w:r>
      <w:r w:rsidRPr="00E5683F">
        <w:rPr>
          <w:rFonts w:ascii="Times New Roman" w:eastAsia="SimSun" w:hAnsi="Times New Roman"/>
          <w:sz w:val="20"/>
          <w:szCs w:val="20"/>
          <w:lang w:val="ru-RU"/>
        </w:rPr>
        <w:t>вузе</w:t>
      </w:r>
      <w:r w:rsidRPr="00E5683F">
        <w:rPr>
          <w:rFonts w:ascii="Times New Roman" w:hAnsi="Times New Roman"/>
          <w:color w:val="000000"/>
          <w:sz w:val="20"/>
          <w:szCs w:val="20"/>
          <w:lang w:val="ru-RU"/>
        </w:rPr>
        <w:t xml:space="preserve"> выписка об академической успеваемости Студентов будет направлена в Направляющий </w:t>
      </w:r>
      <w:r w:rsidRPr="00E5683F">
        <w:rPr>
          <w:rFonts w:ascii="Times New Roman" w:eastAsia="SimSun" w:hAnsi="Times New Roman"/>
          <w:sz w:val="20"/>
          <w:szCs w:val="20"/>
          <w:lang w:val="ru-RU"/>
        </w:rPr>
        <w:t>вуз</w:t>
      </w:r>
      <w:r w:rsidRPr="00E5683F">
        <w:rPr>
          <w:rFonts w:ascii="Times New Roman" w:hAnsi="Times New Roman"/>
          <w:color w:val="000000"/>
          <w:sz w:val="20"/>
          <w:szCs w:val="20"/>
          <w:lang w:val="ru-RU"/>
        </w:rPr>
        <w:t xml:space="preserve">. Оценки выставляются в соответствии с системой, принятой в Принимающем </w:t>
      </w:r>
      <w:r w:rsidRPr="00E5683F">
        <w:rPr>
          <w:rFonts w:ascii="Times New Roman" w:eastAsia="SimSun" w:hAnsi="Times New Roman"/>
          <w:sz w:val="20"/>
          <w:szCs w:val="20"/>
          <w:lang w:val="ru-RU"/>
        </w:rPr>
        <w:t>вузе</w:t>
      </w:r>
      <w:r w:rsidRPr="00E5683F">
        <w:rPr>
          <w:rFonts w:ascii="Times New Roman" w:hAnsi="Times New Roman"/>
          <w:color w:val="000000"/>
          <w:sz w:val="20"/>
          <w:szCs w:val="20"/>
          <w:lang w:val="ru-RU"/>
        </w:rPr>
        <w:t xml:space="preserve">. Перевод оценок из одной системы в другую будет осуществляться Направляющим </w:t>
      </w:r>
      <w:r w:rsidRPr="00E5683F">
        <w:rPr>
          <w:rFonts w:ascii="Times New Roman" w:eastAsia="SimSun" w:hAnsi="Times New Roman"/>
          <w:sz w:val="20"/>
          <w:szCs w:val="20"/>
          <w:lang w:val="ru-RU"/>
        </w:rPr>
        <w:t>вузом</w:t>
      </w:r>
      <w:r w:rsidRPr="00E5683F">
        <w:rPr>
          <w:rFonts w:ascii="Times New Roman" w:hAnsi="Times New Roman"/>
          <w:color w:val="000000"/>
          <w:sz w:val="20"/>
          <w:szCs w:val="20"/>
          <w:lang w:val="ru-RU"/>
        </w:rPr>
        <w:t xml:space="preserve">. </w:t>
      </w:r>
    </w:p>
    <w:p w14:paraId="389BE3CB" w14:textId="77777777" w:rsidR="00FF211D" w:rsidRPr="00E5683F" w:rsidRDefault="00FF211D" w:rsidP="0087578B">
      <w:pPr>
        <w:widowControl w:val="0"/>
        <w:numPr>
          <w:ilvl w:val="0"/>
          <w:numId w:val="38"/>
        </w:numPr>
        <w:tabs>
          <w:tab w:val="center" w:pos="463"/>
          <w:tab w:val="left" w:pos="7331"/>
        </w:tabs>
        <w:spacing w:after="0" w:line="240" w:lineRule="auto"/>
        <w:ind w:left="38" w:firstLine="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5683F">
        <w:rPr>
          <w:rFonts w:ascii="Times New Roman" w:hAnsi="Times New Roman"/>
          <w:color w:val="000000"/>
          <w:sz w:val="20"/>
          <w:szCs w:val="20"/>
          <w:lang w:val="ru-RU"/>
        </w:rPr>
        <w:t xml:space="preserve">Каждая из Сторон обязуется признавать кредиты, полученные Студентами в Принимающем </w:t>
      </w:r>
      <w:r w:rsidRPr="00E5683F">
        <w:rPr>
          <w:rFonts w:ascii="Times New Roman" w:eastAsia="SimSun" w:hAnsi="Times New Roman"/>
          <w:sz w:val="20"/>
          <w:szCs w:val="20"/>
          <w:lang w:val="ru-RU"/>
        </w:rPr>
        <w:t>вузе</w:t>
      </w:r>
      <w:r w:rsidRPr="00E5683F">
        <w:rPr>
          <w:rFonts w:ascii="Times New Roman" w:hAnsi="Times New Roman"/>
          <w:color w:val="000000"/>
          <w:sz w:val="20"/>
          <w:szCs w:val="20"/>
          <w:lang w:val="ru-RU"/>
        </w:rPr>
        <w:t xml:space="preserve">, при условии совместимости пройденных дисциплин и учебной программы Студента в Направляющем </w:t>
      </w:r>
      <w:r w:rsidRPr="00E5683F">
        <w:rPr>
          <w:rFonts w:ascii="Times New Roman" w:eastAsia="SimSun" w:hAnsi="Times New Roman"/>
          <w:sz w:val="20"/>
          <w:szCs w:val="20"/>
          <w:lang w:val="ru-RU"/>
        </w:rPr>
        <w:t>вузе</w:t>
      </w:r>
      <w:r w:rsidRPr="00E5683F">
        <w:rPr>
          <w:rFonts w:ascii="Times New Roman" w:hAnsi="Times New Roman"/>
          <w:color w:val="000000"/>
          <w:sz w:val="20"/>
          <w:szCs w:val="20"/>
          <w:lang w:val="ru-RU"/>
        </w:rPr>
        <w:t>.</w:t>
      </w:r>
    </w:p>
    <w:p w14:paraId="4F7EC3A1" w14:textId="77777777" w:rsidR="00FF211D" w:rsidRPr="00E5683F" w:rsidRDefault="00FF211D" w:rsidP="004F327D">
      <w:pPr>
        <w:widowControl w:val="0"/>
        <w:tabs>
          <w:tab w:val="center" w:pos="4536"/>
          <w:tab w:val="left" w:pos="7331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14:paraId="4D23E303" w14:textId="77777777" w:rsidR="00FF211D" w:rsidRPr="00E5683F" w:rsidRDefault="00FF211D" w:rsidP="00361367">
      <w:pPr>
        <w:widowControl w:val="0"/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0"/>
          <w:szCs w:val="20"/>
          <w:lang w:val="ru-RU" w:eastAsia="es-AR"/>
        </w:rPr>
      </w:pPr>
      <w:r w:rsidRPr="00E5683F">
        <w:rPr>
          <w:rFonts w:ascii="Times New Roman" w:eastAsia="Arial" w:hAnsi="Times New Roman"/>
          <w:b/>
          <w:color w:val="000000"/>
          <w:sz w:val="20"/>
          <w:szCs w:val="20"/>
          <w:lang w:val="ru-RU" w:eastAsia="es-AR"/>
        </w:rPr>
        <w:t>Глава IV. Обмен опытом преподавания и проведения научных исследований</w:t>
      </w:r>
    </w:p>
    <w:p w14:paraId="74C8B6AA" w14:textId="77777777" w:rsidR="00FF211D" w:rsidRPr="00E5683F" w:rsidRDefault="00FF211D" w:rsidP="004F327D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</w:pPr>
    </w:p>
    <w:p w14:paraId="53148A06" w14:textId="77777777" w:rsidR="00FF211D" w:rsidRPr="00E5683F" w:rsidRDefault="00FF211D" w:rsidP="00442584">
      <w:pPr>
        <w:widowControl w:val="0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</w:pPr>
      <w:r w:rsidRPr="00E5683F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 xml:space="preserve">Стороны пришли к принципиальной договоренности об обмене опытом в сфере преподавания и проведения научных исследований. В обмене ежегодно смогут участвовать _____ научно-педагогических работников. </w:t>
      </w:r>
    </w:p>
    <w:p w14:paraId="55FFE22B" w14:textId="77777777" w:rsidR="00FF211D" w:rsidRPr="00E5683F" w:rsidRDefault="00FF211D" w:rsidP="00442584">
      <w:pPr>
        <w:widowControl w:val="0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</w:pPr>
      <w:r w:rsidRPr="00E5683F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>Срок такого обмена опытом [</w:t>
      </w:r>
      <w:r w:rsidRPr="00E5683F">
        <w:rPr>
          <w:rFonts w:ascii="Times New Roman" w:eastAsia="Arial" w:hAnsi="Times New Roman"/>
          <w:i/>
          <w:color w:val="000000"/>
          <w:sz w:val="20"/>
          <w:szCs w:val="20"/>
          <w:lang w:val="ru-RU" w:eastAsia="es-AR"/>
        </w:rPr>
        <w:t>не должен превышать ________ / устанавливается отдельно для каждого случая</w:t>
      </w:r>
      <w:r w:rsidRPr="00E5683F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 xml:space="preserve">] </w:t>
      </w:r>
      <w:r w:rsidRPr="00E5683F">
        <w:rPr>
          <w:rFonts w:ascii="Times New Roman" w:eastAsia="Arial" w:hAnsi="Times New Roman"/>
          <w:i/>
          <w:color w:val="000000"/>
          <w:sz w:val="20"/>
          <w:szCs w:val="20"/>
          <w:lang w:val="ru-RU" w:eastAsia="es-AR"/>
        </w:rPr>
        <w:t>(выберите нужное)</w:t>
      </w:r>
      <w:r w:rsidRPr="00E5683F"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  <w:t xml:space="preserve">. </w:t>
      </w:r>
    </w:p>
    <w:p w14:paraId="54946B3B" w14:textId="77777777" w:rsidR="00FF211D" w:rsidRPr="00E5683F" w:rsidRDefault="00FF211D" w:rsidP="00442584">
      <w:pPr>
        <w:widowControl w:val="0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</w:pPr>
      <w:r w:rsidRPr="00E5683F">
        <w:rPr>
          <w:rFonts w:ascii="Times New Roman" w:hAnsi="Times New Roman"/>
          <w:sz w:val="20"/>
          <w:szCs w:val="20"/>
          <w:lang w:val="ru-RU"/>
        </w:rPr>
        <w:t>Визиты могут быть организованы в подразделения, указанные в главе 1 настоящего Договора.</w:t>
      </w:r>
    </w:p>
    <w:p w14:paraId="5CE28794" w14:textId="77777777" w:rsidR="00FF211D" w:rsidRPr="00E5683F" w:rsidRDefault="00FF211D" w:rsidP="00442584">
      <w:pPr>
        <w:widowControl w:val="0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Arial" w:hAnsi="Times New Roman"/>
          <w:color w:val="000000"/>
          <w:sz w:val="20"/>
          <w:szCs w:val="20"/>
          <w:lang w:val="ru-RU" w:eastAsia="es-AR"/>
        </w:rPr>
      </w:pPr>
      <w:r w:rsidRPr="00E5683F">
        <w:rPr>
          <w:rFonts w:ascii="Times New Roman" w:hAnsi="Times New Roman"/>
          <w:sz w:val="20"/>
          <w:szCs w:val="20"/>
          <w:lang w:val="ru-RU"/>
        </w:rPr>
        <w:t xml:space="preserve">Обмен опытом возможен только при условии согласия принимающей стороны и поддержке Координатора, администрирующего обмен. </w:t>
      </w:r>
    </w:p>
    <w:p w14:paraId="79782E1A" w14:textId="77777777" w:rsidR="00FF211D" w:rsidRPr="00E5683F" w:rsidRDefault="00FF211D" w:rsidP="00C5430A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val="ru-RU"/>
        </w:rPr>
      </w:pPr>
      <w:r w:rsidRPr="00E5683F">
        <w:rPr>
          <w:rFonts w:ascii="Times New Roman" w:eastAsia="SimSun" w:hAnsi="Times New Roman"/>
          <w:sz w:val="20"/>
          <w:szCs w:val="20"/>
          <w:lang w:val="ru-RU"/>
        </w:rPr>
        <w:t>Координатор будет являться контактным лицом, отвечающим за организацию пребывания участников обмена и обеспечивающим все необходимые согласования на месте.</w:t>
      </w:r>
    </w:p>
    <w:p w14:paraId="128D8685" w14:textId="77777777" w:rsidR="00FF211D" w:rsidRPr="00E5683F" w:rsidRDefault="00FF211D" w:rsidP="00C543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14:paraId="5A6E6585" w14:textId="77777777" w:rsidR="00FF211D" w:rsidRPr="00E5683F" w:rsidRDefault="00FF211D" w:rsidP="00524F0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E5683F">
        <w:rPr>
          <w:rFonts w:ascii="Times New Roman" w:hAnsi="Times New Roman"/>
          <w:b/>
          <w:sz w:val="20"/>
          <w:szCs w:val="20"/>
          <w:lang w:val="ru-RU"/>
        </w:rPr>
        <w:t xml:space="preserve">Глава </w:t>
      </w:r>
      <w:r w:rsidRPr="00E5683F">
        <w:rPr>
          <w:rFonts w:ascii="Times New Roman" w:hAnsi="Times New Roman"/>
          <w:b/>
          <w:sz w:val="20"/>
          <w:szCs w:val="20"/>
          <w:lang w:val="en-US"/>
        </w:rPr>
        <w:t>V</w:t>
      </w:r>
      <w:r w:rsidRPr="00E5683F">
        <w:rPr>
          <w:rFonts w:ascii="Times New Roman" w:hAnsi="Times New Roman"/>
          <w:b/>
          <w:sz w:val="20"/>
          <w:szCs w:val="20"/>
          <w:lang w:val="ru-RU"/>
        </w:rPr>
        <w:t xml:space="preserve">. Дата вступления в силу Договора и его расторжение </w:t>
      </w:r>
    </w:p>
    <w:p w14:paraId="58398AEA" w14:textId="77777777" w:rsidR="00FF211D" w:rsidRPr="00E5683F" w:rsidRDefault="00FF211D" w:rsidP="004F327D">
      <w:pPr>
        <w:widowControl w:val="0"/>
        <w:tabs>
          <w:tab w:val="left" w:pos="426"/>
          <w:tab w:val="left" w:pos="212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3293068E" w14:textId="77777777" w:rsidR="00FF211D" w:rsidRPr="00E5683F" w:rsidRDefault="00FF211D" w:rsidP="00442584">
      <w:pPr>
        <w:widowControl w:val="0"/>
        <w:numPr>
          <w:ilvl w:val="0"/>
          <w:numId w:val="42"/>
        </w:numPr>
        <w:tabs>
          <w:tab w:val="left" w:pos="426"/>
          <w:tab w:val="left" w:pos="212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E5683F">
        <w:rPr>
          <w:rFonts w:ascii="Times New Roman" w:hAnsi="Times New Roman"/>
          <w:bCs/>
          <w:sz w:val="20"/>
          <w:szCs w:val="20"/>
          <w:lang w:val="ru-RU"/>
        </w:rPr>
        <w:t xml:space="preserve">Настоящий Договор действует в течение </w:t>
      </w:r>
      <w:r w:rsidR="00590624" w:rsidRPr="00E5683F">
        <w:rPr>
          <w:rFonts w:ascii="Times New Roman" w:hAnsi="Times New Roman"/>
          <w:bCs/>
          <w:sz w:val="20"/>
          <w:szCs w:val="20"/>
          <w:lang w:val="ru-RU"/>
        </w:rPr>
        <w:t>3 (</w:t>
      </w:r>
      <w:r w:rsidRPr="00E5683F">
        <w:rPr>
          <w:rFonts w:ascii="Times New Roman" w:hAnsi="Times New Roman"/>
          <w:bCs/>
          <w:sz w:val="20"/>
          <w:szCs w:val="20"/>
          <w:lang w:val="ru-RU"/>
        </w:rPr>
        <w:t>трех</w:t>
      </w:r>
      <w:r w:rsidR="00590624" w:rsidRPr="00E5683F">
        <w:rPr>
          <w:rFonts w:ascii="Times New Roman" w:hAnsi="Times New Roman"/>
          <w:bCs/>
          <w:sz w:val="20"/>
          <w:szCs w:val="20"/>
          <w:lang w:val="ru-RU"/>
        </w:rPr>
        <w:t>)</w:t>
      </w:r>
      <w:r w:rsidRPr="00E5683F">
        <w:rPr>
          <w:rFonts w:ascii="Times New Roman" w:hAnsi="Times New Roman"/>
          <w:bCs/>
          <w:sz w:val="20"/>
          <w:szCs w:val="20"/>
          <w:lang w:val="ru-RU"/>
        </w:rPr>
        <w:t xml:space="preserve"> лет </w:t>
      </w:r>
      <w:r w:rsidRPr="00E5683F">
        <w:rPr>
          <w:rFonts w:ascii="Times New Roman" w:hAnsi="Times New Roman"/>
          <w:sz w:val="20"/>
          <w:szCs w:val="20"/>
          <w:lang w:val="ru-RU"/>
        </w:rPr>
        <w:t>с даты вступления в силу</w:t>
      </w:r>
      <w:r w:rsidRPr="00E5683F">
        <w:rPr>
          <w:rFonts w:ascii="Times New Roman" w:hAnsi="Times New Roman"/>
          <w:bCs/>
          <w:sz w:val="20"/>
          <w:szCs w:val="20"/>
          <w:lang w:val="ru-RU"/>
        </w:rPr>
        <w:t xml:space="preserve">. </w:t>
      </w:r>
    </w:p>
    <w:p w14:paraId="4D6F3D5E" w14:textId="77777777" w:rsidR="00024A5B" w:rsidRPr="00024A5B" w:rsidRDefault="00024A5B" w:rsidP="00024A5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05E15">
        <w:rPr>
          <w:rStyle w:val="a9"/>
        </w:rPr>
        <w:commentReference w:id="0"/>
      </w:r>
      <w:r w:rsidRPr="00024A5B">
        <w:rPr>
          <w:rFonts w:ascii="Times New Roman" w:hAnsi="Times New Roman"/>
          <w:sz w:val="20"/>
          <w:szCs w:val="24"/>
          <w:shd w:val="clear" w:color="auto" w:fill="FFFFFF"/>
          <w:lang w:val="ru-RU"/>
        </w:rPr>
        <w:t>В соответствии со статьей 105 российского Федерального закона от</w:t>
      </w:r>
      <w:r w:rsidRPr="00024A5B">
        <w:rPr>
          <w:rFonts w:ascii="Times New Roman" w:hAnsi="Times New Roman"/>
          <w:sz w:val="20"/>
          <w:szCs w:val="24"/>
          <w:shd w:val="clear" w:color="auto" w:fill="FFFFFF"/>
        </w:rPr>
        <w:t> </w:t>
      </w:r>
      <w:r w:rsidRPr="00024A5B">
        <w:rPr>
          <w:rFonts w:ascii="Times New Roman" w:hAnsi="Times New Roman"/>
          <w:sz w:val="20"/>
          <w:szCs w:val="24"/>
          <w:shd w:val="clear" w:color="auto" w:fill="FFFFFF"/>
          <w:lang w:val="ru-RU"/>
        </w:rPr>
        <w:t>29.12.2012 №</w:t>
      </w:r>
      <w:r w:rsidRPr="00024A5B">
        <w:rPr>
          <w:rFonts w:ascii="Times New Roman" w:hAnsi="Times New Roman"/>
          <w:sz w:val="20"/>
          <w:szCs w:val="24"/>
          <w:shd w:val="clear" w:color="auto" w:fill="FFFFFF"/>
        </w:rPr>
        <w:t> </w:t>
      </w:r>
      <w:r w:rsidRPr="00024A5B">
        <w:rPr>
          <w:rFonts w:ascii="Times New Roman" w:hAnsi="Times New Roman"/>
          <w:sz w:val="20"/>
          <w:szCs w:val="24"/>
          <w:shd w:val="clear" w:color="auto" w:fill="FFFFFF"/>
          <w:lang w:val="ru-RU"/>
        </w:rPr>
        <w:t>273-ФЗ «Об образовании в Российской Федерации» в отношении Договора требуется получение заключения от российского федерального уполномоченного органа (</w:t>
      </w:r>
      <w:proofErr w:type="spellStart"/>
      <w:r w:rsidRPr="00024A5B">
        <w:rPr>
          <w:rFonts w:ascii="Times New Roman" w:hAnsi="Times New Roman"/>
          <w:sz w:val="20"/>
          <w:szCs w:val="24"/>
          <w:shd w:val="clear" w:color="auto" w:fill="FFFFFF"/>
          <w:lang w:val="ru-RU"/>
        </w:rPr>
        <w:t>Минобрнауки</w:t>
      </w:r>
      <w:proofErr w:type="spellEnd"/>
      <w:r w:rsidRPr="00024A5B">
        <w:rPr>
          <w:rFonts w:ascii="Times New Roman" w:hAnsi="Times New Roman"/>
          <w:sz w:val="20"/>
          <w:szCs w:val="24"/>
          <w:shd w:val="clear" w:color="auto" w:fill="FFFFFF"/>
          <w:lang w:val="ru-RU"/>
        </w:rPr>
        <w:t xml:space="preserve"> России).</w:t>
      </w:r>
    </w:p>
    <w:p w14:paraId="3F921970" w14:textId="77777777" w:rsidR="00FF211D" w:rsidRPr="00E5683F" w:rsidRDefault="00FF211D" w:rsidP="00F64791">
      <w:pPr>
        <w:widowControl w:val="0"/>
        <w:tabs>
          <w:tab w:val="left" w:pos="426"/>
          <w:tab w:val="left" w:pos="212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E5683F">
        <w:rPr>
          <w:rFonts w:ascii="Times New Roman" w:hAnsi="Times New Roman"/>
          <w:color w:val="000000"/>
          <w:sz w:val="20"/>
          <w:szCs w:val="24"/>
          <w:shd w:val="clear" w:color="auto" w:fill="FFFFFF"/>
          <w:lang w:val="ru-RU"/>
        </w:rPr>
        <w:t>Договор вступает в силу и считается заключенным со дня получения НИУ ВШЭ такого заключения, кроме случаев, когда соответствующее заключение получено до подписания Договора. В этом случае Договор вступает в силу с момента его подписания Сторонами</w:t>
      </w:r>
      <w:r w:rsidRPr="00E5683F">
        <w:rPr>
          <w:rFonts w:ascii="Times New Roman" w:hAnsi="Times New Roman"/>
          <w:sz w:val="20"/>
          <w:szCs w:val="20"/>
          <w:lang w:val="ru-RU"/>
        </w:rPr>
        <w:t>.</w:t>
      </w:r>
    </w:p>
    <w:p w14:paraId="62E6B2CE" w14:textId="77777777" w:rsidR="00FF211D" w:rsidRPr="00E5683F" w:rsidRDefault="00FF211D" w:rsidP="00F64791">
      <w:pPr>
        <w:widowControl w:val="0"/>
        <w:tabs>
          <w:tab w:val="left" w:pos="426"/>
          <w:tab w:val="left" w:pos="212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E5683F">
        <w:rPr>
          <w:rFonts w:ascii="Times New Roman" w:hAnsi="Times New Roman"/>
          <w:bCs/>
          <w:sz w:val="20"/>
          <w:szCs w:val="20"/>
          <w:lang w:val="ru-RU"/>
        </w:rPr>
        <w:t>При отсутствии возражений сторон срок действия Договора может быть продлен новым письменным соглашением. В Договор могут быть внесены изменения по взаимному согласованию Сторон.</w:t>
      </w:r>
    </w:p>
    <w:p w14:paraId="47666FDD" w14:textId="77777777" w:rsidR="00FF211D" w:rsidRPr="00E5683F" w:rsidRDefault="00FF211D" w:rsidP="00442584">
      <w:pPr>
        <w:widowControl w:val="0"/>
        <w:numPr>
          <w:ilvl w:val="0"/>
          <w:numId w:val="42"/>
        </w:numPr>
        <w:tabs>
          <w:tab w:val="left" w:pos="426"/>
          <w:tab w:val="left" w:pos="212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E5683F">
        <w:rPr>
          <w:rFonts w:ascii="Times New Roman" w:hAnsi="Times New Roman"/>
          <w:sz w:val="20"/>
          <w:szCs w:val="20"/>
          <w:lang w:val="ru-RU"/>
        </w:rPr>
        <w:t>Каждая из Сторон может расторгнуть настоящий Договор в любое время, направив письменное уведомление в адрес другой Стороны. Договор пр</w:t>
      </w:r>
      <w:r w:rsidR="00590624" w:rsidRPr="00E5683F">
        <w:rPr>
          <w:rFonts w:ascii="Times New Roman" w:hAnsi="Times New Roman"/>
          <w:sz w:val="20"/>
          <w:szCs w:val="20"/>
          <w:lang w:val="ru-RU"/>
        </w:rPr>
        <w:t xml:space="preserve">екращает действие по истечении </w:t>
      </w:r>
      <w:r w:rsidRPr="00E5683F">
        <w:rPr>
          <w:rFonts w:ascii="Times New Roman" w:hAnsi="Times New Roman"/>
          <w:sz w:val="20"/>
          <w:szCs w:val="20"/>
          <w:lang w:val="ru-RU"/>
        </w:rPr>
        <w:t xml:space="preserve">6 </w:t>
      </w:r>
      <w:r w:rsidR="00590624" w:rsidRPr="00E5683F">
        <w:rPr>
          <w:rFonts w:ascii="Times New Roman" w:hAnsi="Times New Roman"/>
          <w:sz w:val="20"/>
          <w:szCs w:val="20"/>
          <w:lang w:val="ru-RU"/>
        </w:rPr>
        <w:t>(</w:t>
      </w:r>
      <w:r w:rsidRPr="00E5683F">
        <w:rPr>
          <w:rFonts w:ascii="Times New Roman" w:hAnsi="Times New Roman"/>
          <w:sz w:val="20"/>
          <w:szCs w:val="20"/>
          <w:lang w:val="ru-RU"/>
        </w:rPr>
        <w:t>шести</w:t>
      </w:r>
      <w:r w:rsidR="00590624" w:rsidRPr="00E5683F">
        <w:rPr>
          <w:rFonts w:ascii="Times New Roman" w:hAnsi="Times New Roman"/>
          <w:sz w:val="20"/>
          <w:szCs w:val="20"/>
          <w:lang w:val="ru-RU"/>
        </w:rPr>
        <w:t>)</w:t>
      </w:r>
      <w:r w:rsidRPr="00E5683F">
        <w:rPr>
          <w:rFonts w:ascii="Times New Roman" w:hAnsi="Times New Roman"/>
          <w:sz w:val="20"/>
          <w:szCs w:val="20"/>
          <w:lang w:val="ru-RU"/>
        </w:rPr>
        <w:t xml:space="preserve"> месяцев с момента направления вышеупомянутого письменного уведомления.</w:t>
      </w:r>
    </w:p>
    <w:p w14:paraId="3FDE41C2" w14:textId="77777777" w:rsidR="00FF211D" w:rsidRPr="00E5683F" w:rsidRDefault="00FF211D" w:rsidP="00FF211D">
      <w:pPr>
        <w:widowControl w:val="0"/>
        <w:tabs>
          <w:tab w:val="left" w:pos="426"/>
          <w:tab w:val="left" w:pos="212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E5683F">
        <w:rPr>
          <w:rFonts w:ascii="Times New Roman" w:hAnsi="Times New Roman"/>
          <w:sz w:val="20"/>
          <w:szCs w:val="20"/>
          <w:lang w:val="ru-RU"/>
        </w:rPr>
        <w:t xml:space="preserve">Прекращение действия данного Договора не влияет на статус любого </w:t>
      </w:r>
      <w:r w:rsidRPr="00E5683F">
        <w:rPr>
          <w:rFonts w:ascii="Times New Roman" w:hAnsi="Times New Roman"/>
          <w:sz w:val="20"/>
          <w:szCs w:val="20"/>
          <w:lang w:val="en-US"/>
        </w:rPr>
        <w:t>C</w:t>
      </w:r>
      <w:proofErr w:type="spellStart"/>
      <w:r w:rsidRPr="00E5683F">
        <w:rPr>
          <w:rFonts w:ascii="Times New Roman" w:hAnsi="Times New Roman"/>
          <w:sz w:val="20"/>
          <w:szCs w:val="20"/>
          <w:lang w:val="ru-RU"/>
        </w:rPr>
        <w:t>тудента</w:t>
      </w:r>
      <w:proofErr w:type="spellEnd"/>
      <w:r w:rsidRPr="00E5683F">
        <w:rPr>
          <w:rFonts w:ascii="Times New Roman" w:hAnsi="Times New Roman"/>
          <w:sz w:val="20"/>
          <w:szCs w:val="20"/>
          <w:lang w:val="ru-RU"/>
        </w:rPr>
        <w:t xml:space="preserve"> или научно-педагогического работника. Все обязательства Сторон в отношении любого </w:t>
      </w:r>
      <w:r w:rsidRPr="00E5683F">
        <w:rPr>
          <w:rFonts w:ascii="Times New Roman" w:hAnsi="Times New Roman"/>
          <w:sz w:val="20"/>
          <w:szCs w:val="20"/>
          <w:lang w:val="en-US"/>
        </w:rPr>
        <w:t>C</w:t>
      </w:r>
      <w:proofErr w:type="spellStart"/>
      <w:r w:rsidRPr="00E5683F">
        <w:rPr>
          <w:rFonts w:ascii="Times New Roman" w:hAnsi="Times New Roman"/>
          <w:sz w:val="20"/>
          <w:szCs w:val="20"/>
          <w:lang w:val="ru-RU"/>
        </w:rPr>
        <w:t>тудента</w:t>
      </w:r>
      <w:proofErr w:type="spellEnd"/>
      <w:r w:rsidRPr="00E5683F">
        <w:rPr>
          <w:rFonts w:ascii="Times New Roman" w:hAnsi="Times New Roman"/>
          <w:sz w:val="20"/>
          <w:szCs w:val="20"/>
          <w:lang w:val="ru-RU"/>
        </w:rPr>
        <w:t xml:space="preserve"> сохраняются до конца срока обучения вне зависимости от прекращения действия данного Договора. </w:t>
      </w:r>
    </w:p>
    <w:p w14:paraId="4C8D8C76" w14:textId="77777777" w:rsidR="00116F1E" w:rsidRPr="00E5683F" w:rsidRDefault="00116F1E" w:rsidP="004F327D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14:paraId="6D5274AA" w14:textId="77777777" w:rsidR="00FF211D" w:rsidRPr="00E5683F" w:rsidRDefault="00FF211D" w:rsidP="004F327D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E5683F">
        <w:rPr>
          <w:rFonts w:ascii="Times New Roman" w:hAnsi="Times New Roman"/>
          <w:b/>
          <w:sz w:val="20"/>
          <w:szCs w:val="20"/>
          <w:lang w:val="ru-RU"/>
        </w:rPr>
        <w:t xml:space="preserve">Глава </w:t>
      </w:r>
      <w:r w:rsidRPr="00E5683F">
        <w:rPr>
          <w:rFonts w:ascii="Times New Roman" w:hAnsi="Times New Roman"/>
          <w:b/>
          <w:sz w:val="20"/>
          <w:szCs w:val="20"/>
          <w:lang w:val="en-US"/>
        </w:rPr>
        <w:t>VI</w:t>
      </w:r>
      <w:r w:rsidRPr="00E5683F">
        <w:rPr>
          <w:rFonts w:ascii="Times New Roman" w:hAnsi="Times New Roman"/>
          <w:b/>
          <w:sz w:val="20"/>
          <w:szCs w:val="20"/>
          <w:lang w:val="ru-RU"/>
        </w:rPr>
        <w:t xml:space="preserve">. Общие положения </w:t>
      </w:r>
    </w:p>
    <w:p w14:paraId="0F5289E2" w14:textId="77777777" w:rsidR="00FF211D" w:rsidRPr="00E5683F" w:rsidRDefault="00FF211D" w:rsidP="004F327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6C805AC5" w14:textId="77777777" w:rsidR="00FF211D" w:rsidRPr="00E5683F" w:rsidRDefault="00FF211D" w:rsidP="00442584">
      <w:pPr>
        <w:numPr>
          <w:ilvl w:val="0"/>
          <w:numId w:val="44"/>
        </w:numPr>
        <w:spacing w:after="0" w:line="240" w:lineRule="auto"/>
        <w:ind w:left="38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E5683F">
        <w:rPr>
          <w:rFonts w:ascii="Times New Roman" w:hAnsi="Times New Roman"/>
          <w:sz w:val="20"/>
          <w:szCs w:val="20"/>
          <w:lang w:val="ru-RU"/>
        </w:rPr>
        <w:t>Каждый Студент или научно-педагогический работник несет ответственность за получение визы и необходимых проездных документов. Стороны обязуются при необходимости помогать в выполнении соответствующих визовых требований, а также других необходимых формальностей.</w:t>
      </w:r>
    </w:p>
    <w:p w14:paraId="13273633" w14:textId="77777777" w:rsidR="00FF211D" w:rsidRPr="00E5683F" w:rsidRDefault="00FF211D" w:rsidP="00442584">
      <w:pPr>
        <w:numPr>
          <w:ilvl w:val="0"/>
          <w:numId w:val="44"/>
        </w:numPr>
        <w:spacing w:after="0" w:line="240" w:lineRule="auto"/>
        <w:ind w:left="38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E5683F">
        <w:rPr>
          <w:rFonts w:ascii="Times New Roman" w:hAnsi="Times New Roman"/>
          <w:sz w:val="20"/>
          <w:szCs w:val="20"/>
          <w:lang w:val="ru-RU"/>
        </w:rPr>
        <w:t>Обязательства сторон по настоящему Договору не распространяются на супругов/ членов семей Студентов и научно-педагогических работников. Расходы сопровождающих супругов и членов семей вышеуказанные лица покрывают самостоятельно.</w:t>
      </w:r>
    </w:p>
    <w:p w14:paraId="6256F51A" w14:textId="77777777" w:rsidR="00FF211D" w:rsidRPr="00E5683F" w:rsidRDefault="00FF211D" w:rsidP="00442584">
      <w:pPr>
        <w:numPr>
          <w:ilvl w:val="0"/>
          <w:numId w:val="44"/>
        </w:numPr>
        <w:spacing w:after="0" w:line="240" w:lineRule="auto"/>
        <w:ind w:left="38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E5683F">
        <w:rPr>
          <w:rFonts w:ascii="Times New Roman" w:hAnsi="Times New Roman"/>
          <w:sz w:val="20"/>
          <w:szCs w:val="20"/>
          <w:lang w:val="ru-RU"/>
        </w:rPr>
        <w:t>Стороны</w:t>
      </w:r>
      <w:r w:rsidRPr="00E5683F">
        <w:rPr>
          <w:rStyle w:val="a9"/>
          <w:rFonts w:ascii="Times New Roman" w:hAnsi="Times New Roman"/>
          <w:sz w:val="20"/>
          <w:szCs w:val="20"/>
          <w:lang w:val="ru-RU"/>
        </w:rPr>
        <w:t xml:space="preserve"> об</w:t>
      </w:r>
      <w:r w:rsidRPr="00E5683F">
        <w:rPr>
          <w:rFonts w:ascii="Times New Roman" w:hAnsi="Times New Roman"/>
          <w:sz w:val="20"/>
          <w:szCs w:val="20"/>
          <w:lang w:val="ru-RU"/>
        </w:rPr>
        <w:t xml:space="preserve">язуются запрашивать и осуществлять обработку персональных данных (далее «ПД»), включая ПД, переданные в устной форме, только в согласованных целях и в соответствии с действующим законодательством. Стороны соглашаются с тем, что </w:t>
      </w:r>
      <w:proofErr w:type="spellStart"/>
      <w:r w:rsidRPr="00E5683F">
        <w:rPr>
          <w:rFonts w:ascii="Times New Roman" w:hAnsi="Times New Roman"/>
          <w:sz w:val="20"/>
          <w:szCs w:val="20"/>
          <w:lang w:val="ru-RU"/>
        </w:rPr>
        <w:t>непредоставление</w:t>
      </w:r>
      <w:proofErr w:type="spellEnd"/>
      <w:r w:rsidRPr="00E5683F">
        <w:rPr>
          <w:rFonts w:ascii="Times New Roman" w:hAnsi="Times New Roman"/>
          <w:sz w:val="20"/>
          <w:szCs w:val="20"/>
          <w:lang w:val="ru-RU"/>
        </w:rPr>
        <w:t xml:space="preserve"> ПД любым из </w:t>
      </w:r>
      <w:r w:rsidRPr="00E5683F">
        <w:rPr>
          <w:rFonts w:ascii="Times New Roman" w:eastAsia="SimSun" w:hAnsi="Times New Roman"/>
          <w:sz w:val="20"/>
          <w:szCs w:val="20"/>
          <w:lang w:val="ru-RU"/>
        </w:rPr>
        <w:t>вузов</w:t>
      </w:r>
      <w:r w:rsidRPr="00E5683F">
        <w:rPr>
          <w:rFonts w:ascii="Times New Roman" w:hAnsi="Times New Roman"/>
          <w:sz w:val="20"/>
          <w:szCs w:val="20"/>
          <w:lang w:val="ru-RU"/>
        </w:rPr>
        <w:t xml:space="preserve"> может привести к частичному или полному неисполнению условий настоящего Договора. ПД могут быть обработаны с целью получения статистических данных (при условии их передачи в анонимной форме) и впоследствии раскрыты государственным органам и другим лицам, если это требуется по закону. </w:t>
      </w:r>
    </w:p>
    <w:p w14:paraId="3D05D796" w14:textId="77777777" w:rsidR="00FF211D" w:rsidRPr="00E5683F" w:rsidRDefault="00FF211D" w:rsidP="00442584">
      <w:pPr>
        <w:numPr>
          <w:ilvl w:val="0"/>
          <w:numId w:val="44"/>
        </w:numPr>
        <w:spacing w:after="0" w:line="240" w:lineRule="auto"/>
        <w:ind w:left="38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E5683F">
        <w:rPr>
          <w:rFonts w:ascii="Times New Roman" w:hAnsi="Times New Roman"/>
          <w:sz w:val="20"/>
          <w:szCs w:val="20"/>
          <w:lang w:val="ru-RU"/>
        </w:rPr>
        <w:t>Стороны рассматривают данный Договор как декларативный документ, не влекущий обязательств по договору о совместной деятельности и не предполагающий возникновение финансовых обязательств. Стороны также исходят из того, что никакие действия в рамках данного Договора не могут ущемлять полномочия и права Сторон. Во всех случаях данный Договор применятся только в части, не противоречащей национальному законодательству Сторон.</w:t>
      </w:r>
    </w:p>
    <w:p w14:paraId="242C79F9" w14:textId="77777777" w:rsidR="00FF211D" w:rsidRPr="00E5683F" w:rsidRDefault="00FF211D" w:rsidP="00442584">
      <w:pPr>
        <w:numPr>
          <w:ilvl w:val="0"/>
          <w:numId w:val="44"/>
        </w:numPr>
        <w:spacing w:after="0" w:line="240" w:lineRule="auto"/>
        <w:ind w:left="38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E5683F">
        <w:rPr>
          <w:rFonts w:ascii="Times New Roman" w:hAnsi="Times New Roman"/>
          <w:sz w:val="20"/>
          <w:szCs w:val="20"/>
          <w:lang w:val="ru-RU"/>
        </w:rPr>
        <w:t xml:space="preserve">Стороны будут стремиться разрешить любые разногласия, возникающие в связи с положениями настоящего Договора, путем переговоров. </w:t>
      </w:r>
    </w:p>
    <w:p w14:paraId="59500F2F" w14:textId="77777777" w:rsidR="00FF211D" w:rsidRPr="00E5683F" w:rsidRDefault="00FF211D" w:rsidP="00442584">
      <w:pPr>
        <w:numPr>
          <w:ilvl w:val="0"/>
          <w:numId w:val="44"/>
        </w:numPr>
        <w:spacing w:after="0" w:line="240" w:lineRule="auto"/>
        <w:ind w:left="38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E5683F">
        <w:rPr>
          <w:rFonts w:ascii="Times New Roman" w:hAnsi="Times New Roman"/>
          <w:sz w:val="20"/>
          <w:szCs w:val="20"/>
          <w:lang w:val="ru-RU"/>
        </w:rPr>
        <w:t xml:space="preserve">В период действия Договора Стороны могут обмениваться информацией о выполнении обязательств. Взаимодействие осуществляется в электронной форме по указанным в Договоре контактам. </w:t>
      </w:r>
    </w:p>
    <w:p w14:paraId="6F637415" w14:textId="77777777" w:rsidR="00FF211D" w:rsidRPr="00E5683F" w:rsidRDefault="00FF211D" w:rsidP="00FF211D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E5683F">
        <w:rPr>
          <w:rFonts w:ascii="Times New Roman" w:hAnsi="Times New Roman"/>
          <w:sz w:val="20"/>
          <w:szCs w:val="20"/>
          <w:lang w:val="ru-RU"/>
        </w:rPr>
        <w:t>Если в течение срока действия настоящего Договора и по его окончании одна из Сторон не заявит иного, обязательства сторон считаются выполненными при отсутствии взаимных материальных претензий.</w:t>
      </w:r>
    </w:p>
    <w:p w14:paraId="55694D0D" w14:textId="77777777" w:rsidR="00FF211D" w:rsidRPr="00E5683F" w:rsidRDefault="00FF211D" w:rsidP="00FF211D">
      <w:pPr>
        <w:pStyle w:val="af0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E5683F">
        <w:rPr>
          <w:rFonts w:ascii="Times New Roman" w:hAnsi="Times New Roman"/>
          <w:sz w:val="20"/>
          <w:szCs w:val="20"/>
          <w:lang w:val="ru-RU"/>
        </w:rPr>
        <w:t>Договор составлен на русском язык</w:t>
      </w:r>
      <w:r w:rsidR="00247A66" w:rsidRPr="00E5683F">
        <w:rPr>
          <w:rFonts w:ascii="Times New Roman" w:hAnsi="Times New Roman"/>
          <w:sz w:val="20"/>
          <w:szCs w:val="20"/>
          <w:lang w:val="ru-RU"/>
        </w:rPr>
        <w:t>е</w:t>
      </w:r>
      <w:r w:rsidRPr="00E5683F">
        <w:rPr>
          <w:rFonts w:ascii="Times New Roman" w:hAnsi="Times New Roman"/>
          <w:sz w:val="20"/>
          <w:szCs w:val="20"/>
          <w:lang w:val="ru-RU"/>
        </w:rPr>
        <w:t xml:space="preserve"> в </w:t>
      </w:r>
      <w:r w:rsidR="00590624" w:rsidRPr="00E5683F">
        <w:rPr>
          <w:rFonts w:ascii="Times New Roman" w:hAnsi="Times New Roman"/>
          <w:sz w:val="20"/>
          <w:szCs w:val="20"/>
          <w:lang w:val="ru-RU"/>
        </w:rPr>
        <w:t>2 (двух</w:t>
      </w:r>
      <w:r w:rsidRPr="00E5683F">
        <w:rPr>
          <w:rFonts w:ascii="Times New Roman" w:hAnsi="Times New Roman"/>
          <w:sz w:val="20"/>
          <w:szCs w:val="20"/>
          <w:lang w:val="ru-RU"/>
        </w:rPr>
        <w:t>) экземплярах.</w:t>
      </w:r>
    </w:p>
    <w:p w14:paraId="43BDDCA4" w14:textId="77777777" w:rsidR="00FF211D" w:rsidRPr="00E5683F" w:rsidRDefault="00FF211D" w:rsidP="00FF211D">
      <w:pPr>
        <w:pStyle w:val="af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4855" w:type="pct"/>
        <w:tblLayout w:type="fixed"/>
        <w:tblLook w:val="04A0" w:firstRow="1" w:lastRow="0" w:firstColumn="1" w:lastColumn="0" w:noHBand="0" w:noVBand="1"/>
      </w:tblPr>
      <w:tblGrid>
        <w:gridCol w:w="4679"/>
        <w:gridCol w:w="4679"/>
      </w:tblGrid>
      <w:tr w:rsidR="00837700" w:rsidRPr="00E5683F" w14:paraId="03D76144" w14:textId="77777777" w:rsidTr="00524A5D">
        <w:trPr>
          <w:trHeight w:val="326"/>
        </w:trPr>
        <w:tc>
          <w:tcPr>
            <w:tcW w:w="5000" w:type="pct"/>
            <w:gridSpan w:val="2"/>
            <w:shd w:val="clear" w:color="auto" w:fill="auto"/>
          </w:tcPr>
          <w:p w14:paraId="65C64F26" w14:textId="77777777" w:rsidR="00837700" w:rsidRPr="00E5683F" w:rsidRDefault="00837700" w:rsidP="004F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5683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Подписи</w:t>
            </w:r>
            <w:r w:rsidRPr="00E568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E5683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Сторон</w:t>
            </w:r>
          </w:p>
        </w:tc>
      </w:tr>
      <w:tr w:rsidR="004F327D" w:rsidRPr="00E5683F" w14:paraId="647E42AA" w14:textId="77777777" w:rsidTr="00D31AF7">
        <w:trPr>
          <w:trHeight w:val="6982"/>
        </w:trPr>
        <w:tc>
          <w:tcPr>
            <w:tcW w:w="2500" w:type="pct"/>
            <w:shd w:val="clear" w:color="auto" w:fill="auto"/>
          </w:tcPr>
          <w:p w14:paraId="78BB15DD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3C42A6E9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___</w:t>
            </w:r>
            <w:proofErr w:type="gramStart"/>
            <w:r w:rsidRPr="00E5683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_(</w:t>
            </w:r>
            <w:proofErr w:type="gramEnd"/>
            <w:r w:rsidRPr="00E5683F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/>
              </w:rPr>
              <w:t xml:space="preserve">наименование </w:t>
            </w:r>
            <w:r w:rsidR="00C438C0" w:rsidRPr="00E5683F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/>
              </w:rPr>
              <w:t>вуза</w:t>
            </w:r>
            <w:r w:rsidRPr="00E5683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)</w:t>
            </w:r>
          </w:p>
          <w:p w14:paraId="640A1A93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</w:p>
          <w:p w14:paraId="72AA62C0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</w:p>
          <w:p w14:paraId="0D9B486E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</w:p>
          <w:p w14:paraId="19364E00" w14:textId="77777777" w:rsidR="004F327D" w:rsidRPr="00E5683F" w:rsidRDefault="00C01C5A" w:rsidP="003613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 xml:space="preserve">_____ </w:t>
            </w:r>
            <w:r w:rsidR="004F327D" w:rsidRPr="00E5683F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(</w:t>
            </w:r>
            <w:r w:rsidR="00B655F9" w:rsidRPr="00E5683F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мест</w:t>
            </w:r>
            <w:r w:rsidR="00E5683F" w:rsidRPr="00E5683F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о</w:t>
            </w:r>
            <w:r w:rsidR="00B655F9" w:rsidRPr="00E5683F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 xml:space="preserve"> нахождения</w:t>
            </w:r>
            <w:r w:rsidR="004F327D" w:rsidRPr="00E5683F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)</w:t>
            </w:r>
          </w:p>
          <w:p w14:paraId="535B05A7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65F4C596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7A4CF73C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____________________________</w:t>
            </w:r>
          </w:p>
          <w:p w14:paraId="75B5C0A4" w14:textId="77777777" w:rsidR="004F327D" w:rsidRPr="00E5683F" w:rsidRDefault="00A81AD4" w:rsidP="004F3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_____ </w:t>
            </w:r>
            <w:r w:rsidR="004F327D"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(</w:t>
            </w:r>
            <w:r w:rsidR="004F327D" w:rsidRPr="00E5683F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имя, должность</w:t>
            </w:r>
            <w:r w:rsidR="004F327D"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)</w:t>
            </w:r>
          </w:p>
          <w:p w14:paraId="58AC398E" w14:textId="77777777" w:rsidR="004F327D" w:rsidRPr="00E5683F" w:rsidRDefault="004F327D" w:rsidP="004F327D">
            <w:pPr>
              <w:tabs>
                <w:tab w:val="left" w:pos="17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6228DEAA" w14:textId="77777777" w:rsidR="004F327D" w:rsidRPr="00E5683F" w:rsidRDefault="000F493C" w:rsidP="004F3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Дата </w:t>
            </w:r>
            <w:r w:rsidR="004F327D"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__________________</w:t>
            </w:r>
          </w:p>
          <w:p w14:paraId="54F3170B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0CC7E16F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6B200A08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Согласовано:</w:t>
            </w:r>
          </w:p>
          <w:p w14:paraId="472DC347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41A943B3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1596F9C1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____________________________</w:t>
            </w:r>
          </w:p>
          <w:p w14:paraId="5BF81EC7" w14:textId="77777777" w:rsidR="004F327D" w:rsidRPr="00E5683F" w:rsidRDefault="00A81AD4" w:rsidP="004F3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_____ </w:t>
            </w:r>
            <w:r w:rsidR="004F327D"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(</w:t>
            </w:r>
            <w:r w:rsidR="004F327D" w:rsidRPr="00E5683F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имя, должность</w:t>
            </w:r>
            <w:r w:rsidR="004F327D"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)</w:t>
            </w:r>
          </w:p>
          <w:p w14:paraId="58C1A4F0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17E17391" w14:textId="77777777" w:rsidR="004F327D" w:rsidRPr="003F2547" w:rsidRDefault="000F493C" w:rsidP="004F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Дата</w:t>
            </w:r>
            <w:r w:rsidRPr="003F254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="004F327D" w:rsidRPr="003F254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_______________</w:t>
            </w:r>
          </w:p>
        </w:tc>
        <w:tc>
          <w:tcPr>
            <w:tcW w:w="2500" w:type="pct"/>
            <w:shd w:val="clear" w:color="auto" w:fill="auto"/>
          </w:tcPr>
          <w:p w14:paraId="3F1B3620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11F84929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НАЦИОНАЛЬНЫЙ ИССЛЕДОВАТЕЛЬСКИЙ УНИВЕРСИТЕТ</w:t>
            </w:r>
          </w:p>
          <w:p w14:paraId="7D1B7412" w14:textId="77777777" w:rsidR="004F327D" w:rsidRPr="00E5683F" w:rsidRDefault="004F327D" w:rsidP="005D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«ВЫСШАЯ ШКОЛА ЭКОНОМИКИ» </w:t>
            </w:r>
          </w:p>
          <w:p w14:paraId="2140D000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4E785469" w14:textId="77777777" w:rsidR="00361367" w:rsidRPr="00E5683F" w:rsidRDefault="004F327D" w:rsidP="003613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Россия, 101000, г. Москва, ул. Мясницкая</w:t>
            </w:r>
            <w:r w:rsidR="005D026A"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, </w:t>
            </w:r>
            <w:r w:rsidR="003F254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д. </w:t>
            </w:r>
            <w:r w:rsidR="005D026A"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20 </w:t>
            </w:r>
          </w:p>
          <w:p w14:paraId="794B13C3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504214F4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122AAAE3" w14:textId="77777777" w:rsidR="00361367" w:rsidRPr="00E5683F" w:rsidRDefault="00361367" w:rsidP="003613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____________________________</w:t>
            </w:r>
          </w:p>
          <w:p w14:paraId="09EA7C91" w14:textId="77777777" w:rsidR="004F327D" w:rsidRPr="00E5683F" w:rsidRDefault="005D026A" w:rsidP="004F3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Панова Виктория Владимировна</w:t>
            </w:r>
            <w:r w:rsidR="004F327D"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, проректор</w:t>
            </w:r>
            <w:r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</w:p>
          <w:p w14:paraId="03B97FB3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7E64B244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Дата __________________</w:t>
            </w:r>
          </w:p>
          <w:p w14:paraId="7817DC67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466F4571" w14:textId="77777777" w:rsidR="00442584" w:rsidRPr="00E5683F" w:rsidRDefault="00442584" w:rsidP="004F3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35C7DACA" w14:textId="77777777" w:rsidR="00024A5B" w:rsidRPr="00113CE3" w:rsidRDefault="00024A5B" w:rsidP="00024A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commentRangeStart w:id="1"/>
            <w:proofErr w:type="spellStart"/>
            <w:r w:rsidRPr="00113CE3">
              <w:rPr>
                <w:rFonts w:ascii="Times New Roman" w:hAnsi="Times New Roman"/>
                <w:bCs/>
                <w:sz w:val="20"/>
                <w:szCs w:val="20"/>
              </w:rPr>
              <w:t>Согласовано</w:t>
            </w:r>
            <w:proofErr w:type="spellEnd"/>
            <w:r w:rsidRPr="00113CE3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4F214FF3" w14:textId="16E5B7AA" w:rsidR="00024A5B" w:rsidRDefault="00024A5B" w:rsidP="00024A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C3A5FD" w14:textId="77777777" w:rsidR="00F07F50" w:rsidRPr="00113CE3" w:rsidRDefault="00F07F50" w:rsidP="00024A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04EB94" w14:textId="77777777" w:rsidR="00024A5B" w:rsidRPr="00113CE3" w:rsidRDefault="00024A5B" w:rsidP="00024A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3CE3">
              <w:rPr>
                <w:rFonts w:ascii="Times New Roman" w:hAnsi="Times New Roman"/>
                <w:bCs/>
                <w:sz w:val="20"/>
                <w:szCs w:val="20"/>
              </w:rPr>
              <w:t>____________________________</w:t>
            </w:r>
          </w:p>
          <w:p w14:paraId="73CE5F7C" w14:textId="77777777" w:rsidR="00024A5B" w:rsidRPr="00113CE3" w:rsidRDefault="00024A5B" w:rsidP="00024A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3CE3">
              <w:rPr>
                <w:rFonts w:ascii="Times New Roman" w:hAnsi="Times New Roman"/>
                <w:bCs/>
                <w:sz w:val="20"/>
                <w:szCs w:val="20"/>
              </w:rPr>
              <w:t>_____ (</w:t>
            </w:r>
            <w:proofErr w:type="spellStart"/>
            <w:r w:rsidRPr="00113CE3">
              <w:rPr>
                <w:rFonts w:ascii="Times New Roman" w:hAnsi="Times New Roman"/>
                <w:bCs/>
                <w:i/>
                <w:sz w:val="20"/>
                <w:szCs w:val="20"/>
              </w:rPr>
              <w:t>имя</w:t>
            </w:r>
            <w:proofErr w:type="spellEnd"/>
            <w:r w:rsidRPr="00113C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113CE3">
              <w:rPr>
                <w:rFonts w:ascii="Times New Roman" w:hAnsi="Times New Roman"/>
                <w:bCs/>
                <w:i/>
                <w:sz w:val="20"/>
                <w:szCs w:val="20"/>
              </w:rPr>
              <w:t>должность</w:t>
            </w:r>
            <w:proofErr w:type="spellEnd"/>
            <w:r w:rsidRPr="00113CE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4F320644" w14:textId="77777777" w:rsidR="00024A5B" w:rsidRPr="00113CE3" w:rsidRDefault="00024A5B" w:rsidP="00024A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D0713B" w14:textId="77777777" w:rsidR="00024A5B" w:rsidRPr="00113CE3" w:rsidRDefault="00024A5B" w:rsidP="0002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GoBack"/>
            <w:bookmarkEnd w:id="2"/>
            <w:proofErr w:type="spellStart"/>
            <w:r w:rsidRPr="00113CE3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Pr="00113CE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_______________</w:t>
            </w:r>
            <w:commentRangeEnd w:id="1"/>
            <w:r w:rsidRPr="00113CE3">
              <w:rPr>
                <w:rStyle w:val="a9"/>
                <w:sz w:val="20"/>
                <w:szCs w:val="20"/>
              </w:rPr>
              <w:commentReference w:id="1"/>
            </w:r>
          </w:p>
          <w:p w14:paraId="5894EE13" w14:textId="77777777" w:rsidR="004F327D" w:rsidRPr="00E5683F" w:rsidRDefault="004F327D" w:rsidP="005D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5AD065F2" w14:textId="77777777" w:rsidR="0037778F" w:rsidRPr="00E5683F" w:rsidRDefault="0037778F">
      <w:r w:rsidRPr="00E5683F">
        <w:br w:type="page"/>
      </w:r>
    </w:p>
    <w:tbl>
      <w:tblPr>
        <w:tblW w:w="4855" w:type="pct"/>
        <w:tblLayout w:type="fixed"/>
        <w:tblLook w:val="0420" w:firstRow="1" w:lastRow="0" w:firstColumn="0" w:lastColumn="0" w:noHBand="0" w:noVBand="1"/>
      </w:tblPr>
      <w:tblGrid>
        <w:gridCol w:w="4679"/>
        <w:gridCol w:w="4679"/>
      </w:tblGrid>
      <w:tr w:rsidR="00FF211D" w:rsidRPr="00E5683F" w14:paraId="3E6360B5" w14:textId="77777777" w:rsidTr="00FF211D">
        <w:tc>
          <w:tcPr>
            <w:tcW w:w="5000" w:type="pct"/>
            <w:gridSpan w:val="2"/>
            <w:shd w:val="clear" w:color="auto" w:fill="auto"/>
          </w:tcPr>
          <w:p w14:paraId="07E3EE3A" w14:textId="77777777" w:rsidR="00FF211D" w:rsidRPr="00E5683F" w:rsidRDefault="00FF211D" w:rsidP="004F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lastRenderedPageBreak/>
              <w:t xml:space="preserve">ПРИЛОЖЕНИЕ </w:t>
            </w:r>
            <w:r w:rsidRPr="00E5683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</w:t>
            </w:r>
            <w:r w:rsidRPr="00E5683F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: КООРДИНАТОРЫ ДОГОВОРА</w:t>
            </w:r>
          </w:p>
          <w:p w14:paraId="4E36DD78" w14:textId="77777777" w:rsidR="00FF211D" w:rsidRPr="00E5683F" w:rsidRDefault="00FF211D" w:rsidP="004F3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14:paraId="29DB197D" w14:textId="77777777" w:rsidR="00FF211D" w:rsidRPr="00E5683F" w:rsidRDefault="00FF211D" w:rsidP="004F3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(Название партнерского вуза)</w:t>
            </w:r>
          </w:p>
          <w:p w14:paraId="556DA288" w14:textId="77777777" w:rsidR="00FF211D" w:rsidRPr="00E5683F" w:rsidRDefault="00FF211D" w:rsidP="004F3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sz w:val="20"/>
                <w:szCs w:val="20"/>
                <w:lang w:val="ru-RU"/>
              </w:rPr>
              <w:t>Входящая и исходящая мобильность:</w:t>
            </w:r>
          </w:p>
          <w:p w14:paraId="6A01183D" w14:textId="77777777" w:rsidR="00FF211D" w:rsidRPr="00E5683F" w:rsidRDefault="00FF211D" w:rsidP="004F3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Подразделение:</w:t>
            </w:r>
          </w:p>
          <w:p w14:paraId="470BDE63" w14:textId="77777777" w:rsidR="00FF211D" w:rsidRPr="00E5683F" w:rsidRDefault="00FF211D" w:rsidP="004F3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Имя: </w:t>
            </w:r>
          </w:p>
          <w:p w14:paraId="2D5F49F7" w14:textId="77777777" w:rsidR="00FF211D" w:rsidRPr="00E5683F" w:rsidRDefault="00FF211D" w:rsidP="004F3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sz w:val="20"/>
                <w:szCs w:val="20"/>
                <w:lang w:val="ru-RU"/>
              </w:rPr>
              <w:t>Должность:</w:t>
            </w:r>
          </w:p>
          <w:p w14:paraId="3BA565F1" w14:textId="77777777" w:rsidR="00FF211D" w:rsidRPr="00E5683F" w:rsidRDefault="00FF211D" w:rsidP="004F32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sz w:val="20"/>
                <w:szCs w:val="20"/>
                <w:lang w:val="ru-RU"/>
              </w:rPr>
              <w:t>Тел.:</w:t>
            </w:r>
          </w:p>
          <w:p w14:paraId="5344A6E4" w14:textId="77777777" w:rsidR="00FF211D" w:rsidRPr="00E5683F" w:rsidRDefault="00FF211D" w:rsidP="004F3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5683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E5683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E5683F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hyperlink r:id="rId10" w:history="1"/>
            <w:r w:rsidRPr="00E5683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14:paraId="0BC35897" w14:textId="77777777" w:rsidR="00FF211D" w:rsidRPr="00E5683F" w:rsidRDefault="00FF211D" w:rsidP="004F3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sz w:val="20"/>
                <w:szCs w:val="20"/>
                <w:lang w:val="ru-RU"/>
              </w:rPr>
              <w:t>Сайт:</w:t>
            </w:r>
          </w:p>
          <w:p w14:paraId="602A5193" w14:textId="77777777" w:rsidR="00FF211D" w:rsidRPr="00E5683F" w:rsidRDefault="00FF211D" w:rsidP="004F3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14:paraId="5288617F" w14:textId="77777777" w:rsidR="00FF211D" w:rsidRPr="00E5683F" w:rsidRDefault="00FF211D" w:rsidP="004F3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НИУ ВШЭ</w:t>
            </w:r>
          </w:p>
          <w:p w14:paraId="551130F5" w14:textId="77777777" w:rsidR="00FF211D" w:rsidRPr="00E5683F" w:rsidRDefault="00FF211D" w:rsidP="004F3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sz w:val="20"/>
                <w:szCs w:val="20"/>
                <w:lang w:val="ru-RU"/>
              </w:rPr>
              <w:t>Входящая и исходящая студенческая мобильность:</w:t>
            </w:r>
          </w:p>
          <w:p w14:paraId="0F900F75" w14:textId="77777777" w:rsidR="00FF211D" w:rsidRPr="00E5683F" w:rsidRDefault="00FF211D" w:rsidP="004F3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Подразделение:</w:t>
            </w:r>
          </w:p>
          <w:p w14:paraId="24ADB6ED" w14:textId="77777777" w:rsidR="00FF211D" w:rsidRPr="00E5683F" w:rsidRDefault="00FF211D" w:rsidP="004F3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Имя: </w:t>
            </w:r>
          </w:p>
          <w:p w14:paraId="374F5726" w14:textId="77777777" w:rsidR="00FF211D" w:rsidRPr="00E5683F" w:rsidRDefault="00FF211D" w:rsidP="004F3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Должность: </w:t>
            </w:r>
          </w:p>
          <w:p w14:paraId="79CF175B" w14:textId="77777777" w:rsidR="00FF211D" w:rsidRPr="00E5683F" w:rsidRDefault="00FF211D" w:rsidP="004F327D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iCs/>
                <w:sz w:val="20"/>
                <w:szCs w:val="20"/>
                <w:lang w:val="hy-AM"/>
              </w:rPr>
              <w:t>Тел</w:t>
            </w:r>
            <w:r w:rsidRPr="00E5683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: </w:t>
            </w:r>
          </w:p>
          <w:p w14:paraId="18BFF400" w14:textId="77777777" w:rsidR="00FF211D" w:rsidRPr="00E5683F" w:rsidRDefault="00FF211D" w:rsidP="004F327D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5683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E5683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E5683F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14:paraId="170053E2" w14:textId="77777777" w:rsidR="00FF211D" w:rsidRPr="00E5683F" w:rsidRDefault="00FF211D" w:rsidP="004F3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Сайт: </w:t>
            </w:r>
          </w:p>
          <w:p w14:paraId="029EBB34" w14:textId="77777777" w:rsidR="00FF211D" w:rsidRPr="00E5683F" w:rsidRDefault="00FF211D" w:rsidP="004F3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1E8072EA" w14:textId="77777777" w:rsidR="00FF211D" w:rsidRPr="00E5683F" w:rsidRDefault="00FF211D" w:rsidP="004F3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sz w:val="20"/>
                <w:szCs w:val="20"/>
                <w:lang w:val="ru-RU"/>
              </w:rPr>
              <w:t>Входящие и исходящие визиты научно-педагогических работников:</w:t>
            </w:r>
          </w:p>
          <w:p w14:paraId="40C53741" w14:textId="77777777" w:rsidR="00FF211D" w:rsidRPr="00E5683F" w:rsidRDefault="00FF211D" w:rsidP="004F3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Подразделение: </w:t>
            </w:r>
          </w:p>
          <w:p w14:paraId="68E58497" w14:textId="77777777" w:rsidR="00FF211D" w:rsidRPr="00E5683F" w:rsidRDefault="00FF211D" w:rsidP="004F3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Имя: </w:t>
            </w:r>
          </w:p>
          <w:p w14:paraId="481C75BD" w14:textId="77777777" w:rsidR="00FF211D" w:rsidRPr="00E5683F" w:rsidRDefault="00FF211D" w:rsidP="004F3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sz w:val="20"/>
                <w:szCs w:val="20"/>
                <w:lang w:val="ru-RU"/>
              </w:rPr>
              <w:t>Должность:</w:t>
            </w:r>
          </w:p>
          <w:p w14:paraId="06DDA82F" w14:textId="77777777" w:rsidR="00FF211D" w:rsidRPr="00E5683F" w:rsidRDefault="00FF211D" w:rsidP="004F3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iCs/>
                <w:sz w:val="20"/>
                <w:szCs w:val="20"/>
                <w:lang w:val="hy-AM"/>
              </w:rPr>
              <w:t>Тел</w:t>
            </w:r>
            <w:r w:rsidRPr="00E5683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: </w:t>
            </w:r>
          </w:p>
          <w:p w14:paraId="0089C25C" w14:textId="77777777" w:rsidR="00FF211D" w:rsidRPr="00E5683F" w:rsidRDefault="00FF211D" w:rsidP="004F3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5683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E5683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E5683F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hyperlink r:id="rId11" w:history="1"/>
          </w:p>
          <w:p w14:paraId="3FF1E823" w14:textId="77777777" w:rsidR="00FF211D" w:rsidRPr="00E5683F" w:rsidRDefault="00FF211D" w:rsidP="004F3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5683F">
              <w:rPr>
                <w:rFonts w:ascii="Times New Roman" w:hAnsi="Times New Roman"/>
                <w:sz w:val="20"/>
                <w:szCs w:val="20"/>
                <w:lang w:val="ru-RU"/>
              </w:rPr>
              <w:t>Сайт</w:t>
            </w:r>
            <w:r w:rsidRPr="00E5683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hyperlink w:history="1"/>
          </w:p>
        </w:tc>
      </w:tr>
      <w:tr w:rsidR="00067CBB" w:rsidRPr="00E5683F" w14:paraId="5D44F80D" w14:textId="77777777" w:rsidTr="00524A5D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5000" w:type="pct"/>
            <w:gridSpan w:val="2"/>
            <w:shd w:val="clear" w:color="auto" w:fill="auto"/>
          </w:tcPr>
          <w:p w14:paraId="0581C478" w14:textId="77777777" w:rsidR="00FF211D" w:rsidRPr="00E5683F" w:rsidRDefault="00FF211D" w:rsidP="004F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14:paraId="5E5AD25C" w14:textId="77777777" w:rsidR="00067CBB" w:rsidRPr="00E5683F" w:rsidRDefault="00067CBB" w:rsidP="004F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5683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Подписи</w:t>
            </w:r>
            <w:r w:rsidRPr="00E568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E5683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Сторон</w:t>
            </w:r>
          </w:p>
        </w:tc>
      </w:tr>
      <w:tr w:rsidR="004F327D" w:rsidRPr="004F327D" w14:paraId="59914089" w14:textId="77777777" w:rsidTr="00D31AF7">
        <w:tblPrEx>
          <w:tblLook w:val="04A0" w:firstRow="1" w:lastRow="0" w:firstColumn="1" w:lastColumn="0" w:noHBand="0" w:noVBand="1"/>
        </w:tblPrEx>
        <w:trPr>
          <w:trHeight w:val="6522"/>
        </w:trPr>
        <w:tc>
          <w:tcPr>
            <w:tcW w:w="2500" w:type="pct"/>
            <w:shd w:val="clear" w:color="auto" w:fill="auto"/>
          </w:tcPr>
          <w:p w14:paraId="39ECE264" w14:textId="77777777" w:rsidR="00FF211D" w:rsidRPr="00E5683F" w:rsidRDefault="00FF211D" w:rsidP="004F3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4FB5DDBC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___</w:t>
            </w:r>
            <w:proofErr w:type="gramStart"/>
            <w:r w:rsidRPr="00E5683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_(</w:t>
            </w:r>
            <w:proofErr w:type="gramEnd"/>
            <w:r w:rsidRPr="00E5683F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/>
              </w:rPr>
              <w:t xml:space="preserve">наименование </w:t>
            </w:r>
            <w:r w:rsidR="00C438C0" w:rsidRPr="00E5683F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/>
              </w:rPr>
              <w:t>вуза</w:t>
            </w:r>
            <w:r w:rsidRPr="00E5683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)</w:t>
            </w:r>
          </w:p>
          <w:p w14:paraId="0F08531C" w14:textId="77777777" w:rsidR="004F327D" w:rsidRPr="00E5683F" w:rsidRDefault="004F327D" w:rsidP="004F327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</w:p>
          <w:p w14:paraId="4D691C88" w14:textId="77777777" w:rsidR="004F327D" w:rsidRPr="00E5683F" w:rsidRDefault="004F327D" w:rsidP="004F327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</w:p>
          <w:p w14:paraId="5478728F" w14:textId="77777777" w:rsidR="004F327D" w:rsidRPr="00E5683F" w:rsidRDefault="004F327D" w:rsidP="004F327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</w:p>
          <w:p w14:paraId="2BCFBA08" w14:textId="77777777" w:rsidR="004F327D" w:rsidRPr="00E5683F" w:rsidRDefault="00C01C5A" w:rsidP="003613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 xml:space="preserve">_____ </w:t>
            </w:r>
            <w:r w:rsidR="004F327D"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(</w:t>
            </w:r>
            <w:r w:rsidR="00361367" w:rsidRPr="00E5683F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мест</w:t>
            </w:r>
            <w:r w:rsidR="00E5683F" w:rsidRPr="00E5683F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о</w:t>
            </w:r>
            <w:r w:rsidR="00361367" w:rsidRPr="00E5683F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 xml:space="preserve"> нахождения</w:t>
            </w:r>
            <w:r w:rsidR="004F327D"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)</w:t>
            </w:r>
          </w:p>
          <w:p w14:paraId="5B2095D4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</w:p>
          <w:p w14:paraId="0C20C674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14:paraId="6069FAD9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____________________________</w:t>
            </w:r>
          </w:p>
          <w:p w14:paraId="5CC94533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 (</w:t>
            </w:r>
            <w:r w:rsidRPr="00E5683F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имя, должность</w:t>
            </w:r>
            <w:r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)</w:t>
            </w:r>
          </w:p>
          <w:p w14:paraId="3070A4B9" w14:textId="77777777" w:rsidR="004F327D" w:rsidRPr="00E5683F" w:rsidRDefault="004F327D" w:rsidP="004F327D">
            <w:pPr>
              <w:tabs>
                <w:tab w:val="left" w:pos="17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6C6C15F6" w14:textId="77777777" w:rsidR="004F327D" w:rsidRPr="00E5683F" w:rsidRDefault="00A569C3" w:rsidP="004F3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Дата</w:t>
            </w:r>
            <w:r w:rsidR="004F327D"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__________________</w:t>
            </w:r>
          </w:p>
          <w:p w14:paraId="09936685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76D0C25F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41BDB058" w14:textId="77777777" w:rsidR="00B655F9" w:rsidRPr="00E5683F" w:rsidRDefault="00B655F9" w:rsidP="004F3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2523074C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Согласовано:</w:t>
            </w:r>
          </w:p>
          <w:p w14:paraId="4BDBB498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46ABF7B8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4E4B3924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____________________________</w:t>
            </w:r>
          </w:p>
          <w:p w14:paraId="36DBF81D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 (</w:t>
            </w:r>
            <w:r w:rsidRPr="00E5683F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имя, должность</w:t>
            </w:r>
            <w:r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)</w:t>
            </w:r>
          </w:p>
          <w:p w14:paraId="2FCA48CD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7E57B942" w14:textId="77777777" w:rsidR="004F327D" w:rsidRPr="003F2547" w:rsidRDefault="00A569C3" w:rsidP="004F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Дата</w:t>
            </w:r>
            <w:r w:rsidRPr="003F254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="004F327D" w:rsidRPr="003F254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_______________</w:t>
            </w:r>
          </w:p>
        </w:tc>
        <w:tc>
          <w:tcPr>
            <w:tcW w:w="2500" w:type="pct"/>
            <w:shd w:val="clear" w:color="auto" w:fill="auto"/>
          </w:tcPr>
          <w:p w14:paraId="066B228C" w14:textId="77777777" w:rsidR="00FF211D" w:rsidRPr="00E5683F" w:rsidRDefault="00FF211D" w:rsidP="004F3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57191B37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НАЦИОНАЛЬНЫЙ ИССЛЕДОВАТЕЛЬСКИЙ УНИВЕРСИТЕТ</w:t>
            </w:r>
          </w:p>
          <w:p w14:paraId="7935FC52" w14:textId="77777777" w:rsidR="005D026A" w:rsidRPr="00E5683F" w:rsidRDefault="004F327D" w:rsidP="005D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«ВЫСШАЯ ШКОЛА ЭКОНОМИКИ» </w:t>
            </w:r>
          </w:p>
          <w:p w14:paraId="271DD2D9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3E2E8874" w14:textId="77777777" w:rsidR="00361367" w:rsidRPr="00E5683F" w:rsidRDefault="004F327D" w:rsidP="003613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Россия, 101000, г. Москва, ул. Мясницкая</w:t>
            </w:r>
            <w:r w:rsidR="00FF211D"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, </w:t>
            </w:r>
            <w:r w:rsidR="003F254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д. </w:t>
            </w:r>
            <w:r w:rsidR="00FF211D"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</w:t>
            </w:r>
          </w:p>
          <w:p w14:paraId="1A3597C5" w14:textId="77777777" w:rsidR="004F327D" w:rsidRPr="00E5683F" w:rsidRDefault="004F327D" w:rsidP="004F3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150C1AF0" w14:textId="77777777" w:rsidR="004F327D" w:rsidRPr="00E5683F" w:rsidRDefault="004F327D" w:rsidP="004F3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0C722FC6" w14:textId="77777777" w:rsidR="00361367" w:rsidRPr="00E5683F" w:rsidRDefault="00361367" w:rsidP="003613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____________________________</w:t>
            </w:r>
          </w:p>
          <w:p w14:paraId="139F7674" w14:textId="77777777" w:rsidR="004F327D" w:rsidRPr="00E5683F" w:rsidRDefault="005D026A" w:rsidP="004F3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Панова Виктория Владимировна</w:t>
            </w:r>
            <w:r w:rsidR="004F327D"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, проректор</w:t>
            </w:r>
          </w:p>
          <w:p w14:paraId="67900A78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1BEE7EA1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5683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Дата __________________</w:t>
            </w:r>
          </w:p>
          <w:p w14:paraId="277CA295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7375FB87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103F5C3D" w14:textId="77777777" w:rsidR="004F327D" w:rsidRPr="00E5683F" w:rsidRDefault="004F327D" w:rsidP="004F3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69C23CBE" w14:textId="77777777" w:rsidR="00024A5B" w:rsidRPr="00113CE3" w:rsidRDefault="00024A5B" w:rsidP="00024A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commentRangeStart w:id="3"/>
            <w:proofErr w:type="spellStart"/>
            <w:r w:rsidRPr="00113CE3">
              <w:rPr>
                <w:rFonts w:ascii="Times New Roman" w:hAnsi="Times New Roman"/>
                <w:bCs/>
                <w:sz w:val="20"/>
                <w:szCs w:val="20"/>
              </w:rPr>
              <w:t>Согласовано</w:t>
            </w:r>
            <w:proofErr w:type="spellEnd"/>
            <w:r w:rsidRPr="00113CE3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5BA121C9" w14:textId="1F263626" w:rsidR="00024A5B" w:rsidRDefault="00024A5B" w:rsidP="00024A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F81F4E" w14:textId="77777777" w:rsidR="00F07F50" w:rsidRPr="00113CE3" w:rsidRDefault="00F07F50" w:rsidP="00024A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99F0EA" w14:textId="77777777" w:rsidR="00024A5B" w:rsidRPr="00113CE3" w:rsidRDefault="00024A5B" w:rsidP="00024A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3CE3">
              <w:rPr>
                <w:rFonts w:ascii="Times New Roman" w:hAnsi="Times New Roman"/>
                <w:bCs/>
                <w:sz w:val="20"/>
                <w:szCs w:val="20"/>
              </w:rPr>
              <w:t>____________________________</w:t>
            </w:r>
          </w:p>
          <w:p w14:paraId="5FBC1321" w14:textId="77777777" w:rsidR="00024A5B" w:rsidRPr="00113CE3" w:rsidRDefault="00024A5B" w:rsidP="00024A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3CE3">
              <w:rPr>
                <w:rFonts w:ascii="Times New Roman" w:hAnsi="Times New Roman"/>
                <w:bCs/>
                <w:sz w:val="20"/>
                <w:szCs w:val="20"/>
              </w:rPr>
              <w:t>_____ (</w:t>
            </w:r>
            <w:proofErr w:type="spellStart"/>
            <w:r w:rsidRPr="00113CE3">
              <w:rPr>
                <w:rFonts w:ascii="Times New Roman" w:hAnsi="Times New Roman"/>
                <w:bCs/>
                <w:i/>
                <w:sz w:val="20"/>
                <w:szCs w:val="20"/>
              </w:rPr>
              <w:t>имя</w:t>
            </w:r>
            <w:proofErr w:type="spellEnd"/>
            <w:r w:rsidRPr="00113C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113CE3">
              <w:rPr>
                <w:rFonts w:ascii="Times New Roman" w:hAnsi="Times New Roman"/>
                <w:bCs/>
                <w:i/>
                <w:sz w:val="20"/>
                <w:szCs w:val="20"/>
              </w:rPr>
              <w:t>должность</w:t>
            </w:r>
            <w:proofErr w:type="spellEnd"/>
            <w:r w:rsidRPr="00113CE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4D36B5D3" w14:textId="77777777" w:rsidR="00024A5B" w:rsidRPr="00113CE3" w:rsidRDefault="00024A5B" w:rsidP="00024A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FA04F5" w14:textId="77777777" w:rsidR="00024A5B" w:rsidRPr="00113CE3" w:rsidRDefault="00024A5B" w:rsidP="0002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3CE3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Pr="00113CE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_______________</w:t>
            </w:r>
            <w:commentRangeEnd w:id="3"/>
            <w:r w:rsidRPr="00113CE3">
              <w:rPr>
                <w:rStyle w:val="a9"/>
                <w:sz w:val="20"/>
                <w:szCs w:val="20"/>
              </w:rPr>
              <w:commentReference w:id="3"/>
            </w:r>
          </w:p>
          <w:p w14:paraId="6C9CE1D9" w14:textId="77777777" w:rsidR="004F327D" w:rsidRPr="004F327D" w:rsidRDefault="004F327D" w:rsidP="005D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3465A79B" w14:textId="77777777" w:rsidR="001D195B" w:rsidRPr="009C21BF" w:rsidRDefault="001D195B" w:rsidP="00970968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sectPr w:rsidR="001D195B" w:rsidRPr="009C21BF" w:rsidSect="00116F1E">
      <w:footerReference w:type="default" r:id="rId12"/>
      <w:headerReference w:type="first" r:id="rId13"/>
      <w:pgSz w:w="11906" w:h="16838" w:code="9"/>
      <w:pgMar w:top="1134" w:right="567" w:bottom="1134" w:left="1701" w:header="567" w:footer="567" w:gutter="0"/>
      <w:pgNumType w:start="1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Черненко Елена Геннадьевна" w:date="2022-11-08T14:26:00Z" w:initials="ЧЕГ">
    <w:p w14:paraId="34EE180C" w14:textId="77777777" w:rsidR="00024A5B" w:rsidRPr="001974B9" w:rsidRDefault="00024A5B" w:rsidP="00024A5B">
      <w:pPr>
        <w:pStyle w:val="aa"/>
        <w:rPr>
          <w:noProof/>
          <w:lang w:val="ru-RU"/>
        </w:rPr>
      </w:pPr>
      <w:r>
        <w:rPr>
          <w:rStyle w:val="a9"/>
        </w:rPr>
        <w:annotationRef/>
      </w:r>
      <w:r w:rsidRPr="001974B9">
        <w:rPr>
          <w:noProof/>
          <w:lang w:val="ru-RU"/>
        </w:rPr>
        <w:t>Это условие и</w:t>
      </w:r>
      <w:r w:rsidRPr="00985F74">
        <w:rPr>
          <w:noProof/>
          <w:lang w:val="ru-RU"/>
        </w:rPr>
        <w:t>спользуется опционально</w:t>
      </w:r>
      <w:r>
        <w:rPr>
          <w:noProof/>
          <w:lang w:val="ru-RU"/>
        </w:rPr>
        <w:t xml:space="preserve"> и в случаях</w:t>
      </w:r>
      <w:r w:rsidRPr="001974B9">
        <w:rPr>
          <w:noProof/>
          <w:lang w:val="ru-RU"/>
        </w:rPr>
        <w:t>,</w:t>
      </w:r>
      <w:r w:rsidRPr="00985F74">
        <w:rPr>
          <w:noProof/>
          <w:lang w:val="ru-RU"/>
        </w:rPr>
        <w:t xml:space="preserve"> </w:t>
      </w:r>
      <w:r w:rsidRPr="00985F74">
        <w:rPr>
          <w:lang w:val="ru-RU"/>
        </w:rPr>
        <w:t>если заключение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Минобрнауки</w:t>
      </w:r>
      <w:proofErr w:type="spellEnd"/>
      <w:r>
        <w:rPr>
          <w:lang w:val="ru-RU"/>
        </w:rPr>
        <w:t xml:space="preserve"> России</w:t>
      </w:r>
      <w:r w:rsidRPr="00985F74">
        <w:rPr>
          <w:lang w:val="ru-RU"/>
        </w:rPr>
        <w:t xml:space="preserve"> на момент заключения </w:t>
      </w:r>
      <w:r>
        <w:rPr>
          <w:lang w:val="ru-RU"/>
        </w:rPr>
        <w:t>Договора</w:t>
      </w:r>
      <w:r w:rsidRPr="00985F74">
        <w:rPr>
          <w:lang w:val="ru-RU"/>
        </w:rPr>
        <w:t xml:space="preserve"> не получено</w:t>
      </w:r>
      <w:r>
        <w:rPr>
          <w:lang w:val="ru-RU"/>
        </w:rPr>
        <w:t>.</w:t>
      </w:r>
    </w:p>
    <w:p w14:paraId="2D1D5F2D" w14:textId="77777777" w:rsidR="00024A5B" w:rsidRPr="00985F74" w:rsidRDefault="00024A5B" w:rsidP="00024A5B">
      <w:pPr>
        <w:pStyle w:val="aa"/>
        <w:rPr>
          <w:noProof/>
          <w:lang w:val="ru-RU"/>
        </w:rPr>
      </w:pPr>
    </w:p>
    <w:p w14:paraId="5AD8FA84" w14:textId="77777777" w:rsidR="00024A5B" w:rsidRPr="00985F74" w:rsidRDefault="00024A5B" w:rsidP="00024A5B">
      <w:pPr>
        <w:pStyle w:val="aa"/>
        <w:rPr>
          <w:lang w:val="ru-RU"/>
        </w:rPr>
      </w:pPr>
      <w:r w:rsidRPr="00985F74">
        <w:rPr>
          <w:noProof/>
          <w:lang w:val="ru-RU"/>
        </w:rPr>
        <w:t>При сомнениях просьба обращаться в Дирекцию по правовым вопросам</w:t>
      </w:r>
    </w:p>
  </w:comment>
  <w:comment w:id="1" w:author="Черненко Елена Геннадьевна" w:date="2022-11-08T13:01:00Z" w:initials="ЧЕГ">
    <w:p w14:paraId="510F8A7F" w14:textId="77777777" w:rsidR="00024A5B" w:rsidRDefault="00024A5B" w:rsidP="00024A5B">
      <w:pPr>
        <w:pStyle w:val="aa"/>
      </w:pPr>
      <w:r>
        <w:rPr>
          <w:rStyle w:val="a9"/>
        </w:rPr>
        <w:annotationRef/>
      </w:r>
      <w:r>
        <w:rPr>
          <w:noProof/>
        </w:rPr>
        <w:t>Заполняется опционально</w:t>
      </w:r>
    </w:p>
  </w:comment>
  <w:comment w:id="3" w:author="Черненко Елена Геннадьевна" w:date="2022-11-08T13:01:00Z" w:initials="ЧЕГ">
    <w:p w14:paraId="5C40FD3B" w14:textId="77777777" w:rsidR="00024A5B" w:rsidRDefault="00024A5B" w:rsidP="00024A5B">
      <w:pPr>
        <w:pStyle w:val="aa"/>
      </w:pPr>
      <w:r>
        <w:rPr>
          <w:rStyle w:val="a9"/>
        </w:rPr>
        <w:annotationRef/>
      </w:r>
      <w:r>
        <w:rPr>
          <w:noProof/>
        </w:rPr>
        <w:t>Заполняется опционально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D8FA84" w15:done="0"/>
  <w15:commentEx w15:paraId="510F8A7F" w15:done="0"/>
  <w15:commentEx w15:paraId="5C40FD3B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4A0C3" w14:textId="77777777" w:rsidR="006E720A" w:rsidRDefault="006E720A" w:rsidP="000A30C8">
      <w:pPr>
        <w:spacing w:after="0" w:line="240" w:lineRule="auto"/>
      </w:pPr>
      <w:r>
        <w:separator/>
      </w:r>
    </w:p>
  </w:endnote>
  <w:endnote w:type="continuationSeparator" w:id="0">
    <w:p w14:paraId="198B12F8" w14:textId="77777777" w:rsidR="006E720A" w:rsidRDefault="006E720A" w:rsidP="000A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6EFD3" w14:textId="52AEB1E5" w:rsidR="00645DE1" w:rsidRPr="00E5683F" w:rsidRDefault="00F4382D" w:rsidP="004F327D">
    <w:pPr>
      <w:pStyle w:val="a5"/>
      <w:jc w:val="center"/>
      <w:rPr>
        <w:rFonts w:ascii="Times New Roman" w:hAnsi="Times New Roman"/>
        <w:sz w:val="16"/>
      </w:rPr>
    </w:pPr>
    <w:r w:rsidRPr="00E5683F">
      <w:rPr>
        <w:rFonts w:ascii="Times New Roman" w:hAnsi="Times New Roman"/>
        <w:sz w:val="16"/>
      </w:rPr>
      <w:fldChar w:fldCharType="begin"/>
    </w:r>
    <w:r w:rsidRPr="00E5683F">
      <w:rPr>
        <w:rFonts w:ascii="Times New Roman" w:hAnsi="Times New Roman"/>
        <w:sz w:val="16"/>
      </w:rPr>
      <w:instrText>PAGE   \* MERGEFORMAT</w:instrText>
    </w:r>
    <w:r w:rsidRPr="00E5683F">
      <w:rPr>
        <w:rFonts w:ascii="Times New Roman" w:hAnsi="Times New Roman"/>
        <w:sz w:val="16"/>
      </w:rPr>
      <w:fldChar w:fldCharType="separate"/>
    </w:r>
    <w:r w:rsidR="00F07F50" w:rsidRPr="00F07F50">
      <w:rPr>
        <w:rFonts w:ascii="Times New Roman" w:hAnsi="Times New Roman"/>
        <w:noProof/>
        <w:sz w:val="16"/>
        <w:lang w:val="ru-RU"/>
      </w:rPr>
      <w:t>2</w:t>
    </w:r>
    <w:r w:rsidRPr="00E5683F"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90846" w14:textId="77777777" w:rsidR="006E720A" w:rsidRDefault="006E720A" w:rsidP="000A30C8">
      <w:pPr>
        <w:spacing w:after="0" w:line="240" w:lineRule="auto"/>
      </w:pPr>
      <w:r>
        <w:separator/>
      </w:r>
    </w:p>
  </w:footnote>
  <w:footnote w:type="continuationSeparator" w:id="0">
    <w:p w14:paraId="778A3416" w14:textId="77777777" w:rsidR="006E720A" w:rsidRDefault="006E720A" w:rsidP="000A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3A9DA" w14:textId="77777777" w:rsidR="00116F1E" w:rsidRPr="00116F1E" w:rsidRDefault="00116F1E" w:rsidP="00116F1E">
    <w:pPr>
      <w:pStyle w:val="a3"/>
      <w:tabs>
        <w:tab w:val="left" w:pos="5103"/>
      </w:tabs>
      <w:rPr>
        <w:rFonts w:ascii="Times New Roman" w:hAnsi="Times New Roman"/>
        <w:b/>
        <w:lang w:val="en-US"/>
      </w:rPr>
    </w:pPr>
    <w:r w:rsidRPr="00E5683F">
      <w:rPr>
        <w:rFonts w:ascii="Times New Roman" w:hAnsi="Times New Roman"/>
        <w:b/>
        <w:lang w:val="en-US"/>
      </w:rPr>
      <w:t>[</w:t>
    </w:r>
    <w:r w:rsidRPr="00E5683F">
      <w:rPr>
        <w:rFonts w:ascii="Times New Roman" w:hAnsi="Times New Roman"/>
        <w:b/>
        <w:lang w:val="ru-RU"/>
      </w:rPr>
      <w:t>Логотип партнера</w:t>
    </w:r>
    <w:r w:rsidRPr="00E5683F">
      <w:rPr>
        <w:rFonts w:ascii="Times New Roman" w:hAnsi="Times New Roman"/>
        <w:b/>
        <w:lang w:val="en-US"/>
      </w:rPr>
      <w:t>]</w:t>
    </w:r>
    <w:r w:rsidRPr="00E5683F">
      <w:rPr>
        <w:rFonts w:ascii="Times New Roman" w:hAnsi="Times New Roman"/>
        <w:b/>
        <w:lang w:val="en-US"/>
      </w:rPr>
      <w:tab/>
    </w:r>
    <w:r w:rsidRPr="00E5683F">
      <w:rPr>
        <w:rFonts w:ascii="Times New Roman" w:hAnsi="Times New Roman"/>
        <w:b/>
        <w:lang w:val="en-US"/>
      </w:rPr>
      <w:tab/>
      <w:t>[</w:t>
    </w:r>
    <w:r w:rsidRPr="00E5683F">
      <w:rPr>
        <w:rFonts w:ascii="Times New Roman" w:hAnsi="Times New Roman"/>
        <w:b/>
        <w:lang w:val="ru-RU"/>
      </w:rPr>
      <w:t>Логотип ВШЭ</w:t>
    </w:r>
    <w:r w:rsidRPr="00E5683F">
      <w:rPr>
        <w:rFonts w:ascii="Times New Roman" w:hAnsi="Times New Roman"/>
        <w:b/>
        <w:lang w:val="en-US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284"/>
    <w:multiLevelType w:val="hybridMultilevel"/>
    <w:tmpl w:val="20FCBB9A"/>
    <w:lvl w:ilvl="0" w:tplc="B0EA7F4E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707C"/>
    <w:multiLevelType w:val="hybridMultilevel"/>
    <w:tmpl w:val="29EC9CFA"/>
    <w:lvl w:ilvl="0" w:tplc="AA109D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82639"/>
    <w:multiLevelType w:val="multilevel"/>
    <w:tmpl w:val="E1E0D8EE"/>
    <w:lvl w:ilvl="0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C91494B"/>
    <w:multiLevelType w:val="hybridMultilevel"/>
    <w:tmpl w:val="1EDA0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B038F"/>
    <w:multiLevelType w:val="hybridMultilevel"/>
    <w:tmpl w:val="47E6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55B02"/>
    <w:multiLevelType w:val="hybridMultilevel"/>
    <w:tmpl w:val="6C706F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804663"/>
    <w:multiLevelType w:val="hybridMultilevel"/>
    <w:tmpl w:val="3DF07758"/>
    <w:lvl w:ilvl="0" w:tplc="9646A6B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74F0B"/>
    <w:multiLevelType w:val="hybridMultilevel"/>
    <w:tmpl w:val="245AF7D0"/>
    <w:lvl w:ilvl="0" w:tplc="7ADA9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100B7E"/>
    <w:multiLevelType w:val="hybridMultilevel"/>
    <w:tmpl w:val="66EE39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E6218"/>
    <w:multiLevelType w:val="hybridMultilevel"/>
    <w:tmpl w:val="DC229992"/>
    <w:lvl w:ilvl="0" w:tplc="2444C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5C4C91"/>
    <w:multiLevelType w:val="multilevel"/>
    <w:tmpl w:val="14903B9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(%2)"/>
      <w:lvlJc w:val="left"/>
      <w:pPr>
        <w:ind w:left="1110" w:firstLine="420"/>
      </w:pPr>
    </w:lvl>
    <w:lvl w:ilvl="2">
      <w:start w:val="1"/>
      <w:numFmt w:val="decimal"/>
      <w:lvlText w:val="%3"/>
      <w:lvlJc w:val="left"/>
      <w:pPr>
        <w:ind w:left="1260" w:firstLine="840"/>
      </w:pPr>
    </w:lvl>
    <w:lvl w:ilvl="3">
      <w:start w:val="1"/>
      <w:numFmt w:val="decimal"/>
      <w:lvlText w:val="%4."/>
      <w:lvlJc w:val="left"/>
      <w:pPr>
        <w:ind w:left="1680" w:firstLine="1260"/>
      </w:pPr>
    </w:lvl>
    <w:lvl w:ilvl="4">
      <w:start w:val="1"/>
      <w:numFmt w:val="decimal"/>
      <w:lvlText w:val="(%5)"/>
      <w:lvlJc w:val="left"/>
      <w:pPr>
        <w:ind w:left="2100" w:firstLine="1680"/>
      </w:pPr>
    </w:lvl>
    <w:lvl w:ilvl="5">
      <w:start w:val="1"/>
      <w:numFmt w:val="decimal"/>
      <w:lvlText w:val="%6"/>
      <w:lvlJc w:val="left"/>
      <w:pPr>
        <w:ind w:left="2520" w:firstLine="2100"/>
      </w:pPr>
    </w:lvl>
    <w:lvl w:ilvl="6">
      <w:start w:val="1"/>
      <w:numFmt w:val="decimal"/>
      <w:lvlText w:val="%7."/>
      <w:lvlJc w:val="left"/>
      <w:pPr>
        <w:ind w:left="2940" w:firstLine="2520"/>
      </w:pPr>
    </w:lvl>
    <w:lvl w:ilvl="7">
      <w:start w:val="1"/>
      <w:numFmt w:val="decimal"/>
      <w:lvlText w:val="(%8)"/>
      <w:lvlJc w:val="left"/>
      <w:pPr>
        <w:ind w:left="3360" w:firstLine="2940"/>
      </w:pPr>
    </w:lvl>
    <w:lvl w:ilvl="8">
      <w:start w:val="1"/>
      <w:numFmt w:val="decimal"/>
      <w:lvlText w:val="%9"/>
      <w:lvlJc w:val="left"/>
      <w:pPr>
        <w:ind w:left="3780" w:firstLine="3360"/>
      </w:pPr>
    </w:lvl>
  </w:abstractNum>
  <w:abstractNum w:abstractNumId="11" w15:restartNumberingAfterBreak="0">
    <w:nsid w:val="1B670131"/>
    <w:multiLevelType w:val="hybridMultilevel"/>
    <w:tmpl w:val="6A3AA552"/>
    <w:lvl w:ilvl="0" w:tplc="103C286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A78C2"/>
    <w:multiLevelType w:val="multilevel"/>
    <w:tmpl w:val="5C9AEC4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0546E60"/>
    <w:multiLevelType w:val="hybridMultilevel"/>
    <w:tmpl w:val="56ECFA04"/>
    <w:lvl w:ilvl="0" w:tplc="B54CCBA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00B0C"/>
    <w:multiLevelType w:val="hybridMultilevel"/>
    <w:tmpl w:val="D7C42C5E"/>
    <w:lvl w:ilvl="0" w:tplc="D388AE6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81453"/>
    <w:multiLevelType w:val="hybridMultilevel"/>
    <w:tmpl w:val="C7408C34"/>
    <w:lvl w:ilvl="0" w:tplc="ACD6029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D7FC3"/>
    <w:multiLevelType w:val="hybridMultilevel"/>
    <w:tmpl w:val="4F46C0C0"/>
    <w:lvl w:ilvl="0" w:tplc="AA109D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D63AC"/>
    <w:multiLevelType w:val="multilevel"/>
    <w:tmpl w:val="0E9CEA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696563B"/>
    <w:multiLevelType w:val="hybridMultilevel"/>
    <w:tmpl w:val="3BBA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87524"/>
    <w:multiLevelType w:val="multilevel"/>
    <w:tmpl w:val="8B20B08E"/>
    <w:lvl w:ilvl="0">
      <w:start w:val="1"/>
      <w:numFmt w:val="lowerLetter"/>
      <w:lvlText w:val="%1)"/>
      <w:lvlJc w:val="left"/>
      <w:pPr>
        <w:ind w:left="1065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20" w15:restartNumberingAfterBreak="0">
    <w:nsid w:val="388873BB"/>
    <w:multiLevelType w:val="hybridMultilevel"/>
    <w:tmpl w:val="B1F0EB98"/>
    <w:lvl w:ilvl="0" w:tplc="B0EA7F4E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162CB"/>
    <w:multiLevelType w:val="hybridMultilevel"/>
    <w:tmpl w:val="5FDC0CBC"/>
    <w:lvl w:ilvl="0" w:tplc="B54CCBA8">
      <w:start w:val="1"/>
      <w:numFmt w:val="decimal"/>
      <w:lvlText w:val="4.%1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2" w15:restartNumberingAfterBreak="0">
    <w:nsid w:val="3E3E7F71"/>
    <w:multiLevelType w:val="hybridMultilevel"/>
    <w:tmpl w:val="B1F0EB98"/>
    <w:lvl w:ilvl="0" w:tplc="B0EA7F4E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E5533"/>
    <w:multiLevelType w:val="hybridMultilevel"/>
    <w:tmpl w:val="9010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B3D3E"/>
    <w:multiLevelType w:val="hybridMultilevel"/>
    <w:tmpl w:val="583ED732"/>
    <w:lvl w:ilvl="0" w:tplc="ACD60296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22BE7"/>
    <w:multiLevelType w:val="hybridMultilevel"/>
    <w:tmpl w:val="D50E31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571AD"/>
    <w:multiLevelType w:val="hybridMultilevel"/>
    <w:tmpl w:val="9010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063FE"/>
    <w:multiLevelType w:val="hybridMultilevel"/>
    <w:tmpl w:val="79564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B0E18"/>
    <w:multiLevelType w:val="hybridMultilevel"/>
    <w:tmpl w:val="0B8A15C0"/>
    <w:lvl w:ilvl="0" w:tplc="F7ECD82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96E80"/>
    <w:multiLevelType w:val="hybridMultilevel"/>
    <w:tmpl w:val="397E1110"/>
    <w:lvl w:ilvl="0" w:tplc="B0EA7F4E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66584"/>
    <w:multiLevelType w:val="multilevel"/>
    <w:tmpl w:val="A0D467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3496B15"/>
    <w:multiLevelType w:val="hybridMultilevel"/>
    <w:tmpl w:val="26C01D06"/>
    <w:lvl w:ilvl="0" w:tplc="B0EA7F4E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835C4"/>
    <w:multiLevelType w:val="hybridMultilevel"/>
    <w:tmpl w:val="0E8A26A4"/>
    <w:lvl w:ilvl="0" w:tplc="570855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5708553E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004AE"/>
    <w:multiLevelType w:val="multilevel"/>
    <w:tmpl w:val="ACA6F3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B2D1CC6"/>
    <w:multiLevelType w:val="hybridMultilevel"/>
    <w:tmpl w:val="67CA5066"/>
    <w:lvl w:ilvl="0" w:tplc="D388AE6E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BD37D93"/>
    <w:multiLevelType w:val="hybridMultilevel"/>
    <w:tmpl w:val="26C01D06"/>
    <w:lvl w:ilvl="0" w:tplc="B0EA7F4E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C3B54"/>
    <w:multiLevelType w:val="hybridMultilevel"/>
    <w:tmpl w:val="061A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A08C8"/>
    <w:multiLevelType w:val="multilevel"/>
    <w:tmpl w:val="63B214B6"/>
    <w:lvl w:ilvl="0">
      <w:start w:val="1"/>
      <w:numFmt w:val="decimal"/>
      <w:lvlText w:val="%1."/>
      <w:lvlJc w:val="left"/>
      <w:pPr>
        <w:ind w:left="375" w:firstLine="0"/>
      </w:pPr>
      <w:rPr>
        <w:rFonts w:ascii="Roboto" w:eastAsia="Arial" w:hAnsi="Roboto" w:cs="Arial" w:hint="default"/>
      </w:rPr>
    </w:lvl>
    <w:lvl w:ilvl="1">
      <w:start w:val="1"/>
      <w:numFmt w:val="decimal"/>
      <w:lvlText w:val="(%2)"/>
      <w:lvlJc w:val="left"/>
      <w:pPr>
        <w:ind w:left="840" w:firstLine="420"/>
      </w:pPr>
    </w:lvl>
    <w:lvl w:ilvl="2">
      <w:start w:val="1"/>
      <w:numFmt w:val="decimal"/>
      <w:lvlText w:val="%3"/>
      <w:lvlJc w:val="left"/>
      <w:pPr>
        <w:ind w:left="1260" w:firstLine="840"/>
      </w:pPr>
    </w:lvl>
    <w:lvl w:ilvl="3">
      <w:start w:val="1"/>
      <w:numFmt w:val="decimal"/>
      <w:lvlText w:val="%4."/>
      <w:lvlJc w:val="left"/>
      <w:pPr>
        <w:ind w:left="1680" w:firstLine="1260"/>
      </w:pPr>
    </w:lvl>
    <w:lvl w:ilvl="4">
      <w:start w:val="1"/>
      <w:numFmt w:val="decimal"/>
      <w:lvlText w:val="(%5)"/>
      <w:lvlJc w:val="left"/>
      <w:pPr>
        <w:ind w:left="2100" w:firstLine="1680"/>
      </w:pPr>
    </w:lvl>
    <w:lvl w:ilvl="5">
      <w:start w:val="1"/>
      <w:numFmt w:val="decimal"/>
      <w:lvlText w:val="%6"/>
      <w:lvlJc w:val="left"/>
      <w:pPr>
        <w:ind w:left="2520" w:firstLine="2100"/>
      </w:pPr>
    </w:lvl>
    <w:lvl w:ilvl="6">
      <w:start w:val="1"/>
      <w:numFmt w:val="decimal"/>
      <w:lvlText w:val="%7."/>
      <w:lvlJc w:val="left"/>
      <w:pPr>
        <w:ind w:left="2940" w:firstLine="2520"/>
      </w:pPr>
    </w:lvl>
    <w:lvl w:ilvl="7">
      <w:start w:val="1"/>
      <w:numFmt w:val="decimal"/>
      <w:lvlText w:val="(%8)"/>
      <w:lvlJc w:val="left"/>
      <w:pPr>
        <w:ind w:left="3360" w:firstLine="2940"/>
      </w:pPr>
    </w:lvl>
    <w:lvl w:ilvl="8">
      <w:start w:val="1"/>
      <w:numFmt w:val="decimal"/>
      <w:lvlText w:val="%9"/>
      <w:lvlJc w:val="left"/>
      <w:pPr>
        <w:ind w:left="3780" w:firstLine="3360"/>
      </w:pPr>
    </w:lvl>
  </w:abstractNum>
  <w:abstractNum w:abstractNumId="38" w15:restartNumberingAfterBreak="0">
    <w:nsid w:val="62B92703"/>
    <w:multiLevelType w:val="hybridMultilevel"/>
    <w:tmpl w:val="C644B3BE"/>
    <w:lvl w:ilvl="0" w:tplc="5708553E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97161A7"/>
    <w:multiLevelType w:val="hybridMultilevel"/>
    <w:tmpl w:val="3F68C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367BD"/>
    <w:multiLevelType w:val="hybridMultilevel"/>
    <w:tmpl w:val="AE0A3450"/>
    <w:lvl w:ilvl="0" w:tplc="4D52C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01251"/>
    <w:multiLevelType w:val="hybridMultilevel"/>
    <w:tmpl w:val="CE7E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328CF"/>
    <w:multiLevelType w:val="hybridMultilevel"/>
    <w:tmpl w:val="7DB6557C"/>
    <w:lvl w:ilvl="0" w:tplc="B54CCBA8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90060"/>
    <w:multiLevelType w:val="hybridMultilevel"/>
    <w:tmpl w:val="43FEF89C"/>
    <w:lvl w:ilvl="0" w:tplc="B54CCBA8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E4F5ED5"/>
    <w:multiLevelType w:val="hybridMultilevel"/>
    <w:tmpl w:val="16F40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19"/>
  </w:num>
  <w:num w:numId="4">
    <w:abstractNumId w:val="25"/>
  </w:num>
  <w:num w:numId="5">
    <w:abstractNumId w:val="8"/>
  </w:num>
  <w:num w:numId="6">
    <w:abstractNumId w:val="40"/>
  </w:num>
  <w:num w:numId="7">
    <w:abstractNumId w:val="3"/>
  </w:num>
  <w:num w:numId="8">
    <w:abstractNumId w:val="2"/>
  </w:num>
  <w:num w:numId="9">
    <w:abstractNumId w:val="11"/>
  </w:num>
  <w:num w:numId="10">
    <w:abstractNumId w:val="6"/>
  </w:num>
  <w:num w:numId="11">
    <w:abstractNumId w:val="33"/>
  </w:num>
  <w:num w:numId="12">
    <w:abstractNumId w:val="5"/>
  </w:num>
  <w:num w:numId="13">
    <w:abstractNumId w:val="9"/>
  </w:num>
  <w:num w:numId="14">
    <w:abstractNumId w:val="30"/>
  </w:num>
  <w:num w:numId="15">
    <w:abstractNumId w:val="7"/>
  </w:num>
  <w:num w:numId="16">
    <w:abstractNumId w:val="17"/>
  </w:num>
  <w:num w:numId="17">
    <w:abstractNumId w:val="39"/>
  </w:num>
  <w:num w:numId="18">
    <w:abstractNumId w:val="18"/>
  </w:num>
  <w:num w:numId="19">
    <w:abstractNumId w:val="28"/>
  </w:num>
  <w:num w:numId="20">
    <w:abstractNumId w:val="4"/>
  </w:num>
  <w:num w:numId="21">
    <w:abstractNumId w:val="27"/>
  </w:num>
  <w:num w:numId="22">
    <w:abstractNumId w:val="41"/>
  </w:num>
  <w:num w:numId="23">
    <w:abstractNumId w:val="12"/>
  </w:num>
  <w:num w:numId="24">
    <w:abstractNumId w:val="23"/>
  </w:num>
  <w:num w:numId="25">
    <w:abstractNumId w:val="26"/>
  </w:num>
  <w:num w:numId="26">
    <w:abstractNumId w:val="44"/>
  </w:num>
  <w:num w:numId="27">
    <w:abstractNumId w:val="1"/>
  </w:num>
  <w:num w:numId="28">
    <w:abstractNumId w:val="16"/>
  </w:num>
  <w:num w:numId="29">
    <w:abstractNumId w:val="32"/>
  </w:num>
  <w:num w:numId="30">
    <w:abstractNumId w:val="38"/>
  </w:num>
  <w:num w:numId="31">
    <w:abstractNumId w:val="34"/>
  </w:num>
  <w:num w:numId="32">
    <w:abstractNumId w:val="14"/>
  </w:num>
  <w:num w:numId="33">
    <w:abstractNumId w:val="24"/>
  </w:num>
  <w:num w:numId="34">
    <w:abstractNumId w:val="15"/>
  </w:num>
  <w:num w:numId="35">
    <w:abstractNumId w:val="42"/>
  </w:num>
  <w:num w:numId="36">
    <w:abstractNumId w:val="13"/>
  </w:num>
  <w:num w:numId="37">
    <w:abstractNumId w:val="43"/>
  </w:num>
  <w:num w:numId="38">
    <w:abstractNumId w:val="21"/>
  </w:num>
  <w:num w:numId="39">
    <w:abstractNumId w:val="36"/>
  </w:num>
  <w:num w:numId="40">
    <w:abstractNumId w:val="29"/>
  </w:num>
  <w:num w:numId="41">
    <w:abstractNumId w:val="0"/>
  </w:num>
  <w:num w:numId="42">
    <w:abstractNumId w:val="31"/>
  </w:num>
  <w:num w:numId="43">
    <w:abstractNumId w:val="35"/>
  </w:num>
  <w:num w:numId="44">
    <w:abstractNumId w:val="22"/>
  </w:num>
  <w:num w:numId="45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Черненко Елена Геннадьевна">
    <w15:presenceInfo w15:providerId="AD" w15:userId="S-1-5-21-3674890872-1406439013-3720264777-357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0NDI0MTG1NLK0MDFU0lEKTi0uzszPAykwrAUA5rI5qCwAAAA="/>
  </w:docVars>
  <w:rsids>
    <w:rsidRoot w:val="000A30C8"/>
    <w:rsid w:val="000009F5"/>
    <w:rsid w:val="00005F50"/>
    <w:rsid w:val="00014F39"/>
    <w:rsid w:val="00024A5B"/>
    <w:rsid w:val="0003333F"/>
    <w:rsid w:val="000349C2"/>
    <w:rsid w:val="00040678"/>
    <w:rsid w:val="00041B47"/>
    <w:rsid w:val="00045FFA"/>
    <w:rsid w:val="000556FF"/>
    <w:rsid w:val="00055935"/>
    <w:rsid w:val="00067CBB"/>
    <w:rsid w:val="00071B3D"/>
    <w:rsid w:val="000728EF"/>
    <w:rsid w:val="0007473C"/>
    <w:rsid w:val="00075DED"/>
    <w:rsid w:val="00075E77"/>
    <w:rsid w:val="00080CD6"/>
    <w:rsid w:val="00081183"/>
    <w:rsid w:val="00083878"/>
    <w:rsid w:val="000864AF"/>
    <w:rsid w:val="00086802"/>
    <w:rsid w:val="000872D6"/>
    <w:rsid w:val="00091415"/>
    <w:rsid w:val="00092E04"/>
    <w:rsid w:val="00093E1C"/>
    <w:rsid w:val="000A1997"/>
    <w:rsid w:val="000A30C8"/>
    <w:rsid w:val="000A4E06"/>
    <w:rsid w:val="000A5120"/>
    <w:rsid w:val="000A72BC"/>
    <w:rsid w:val="000B5F20"/>
    <w:rsid w:val="000D316F"/>
    <w:rsid w:val="000F0FE4"/>
    <w:rsid w:val="000F3B87"/>
    <w:rsid w:val="000F45E5"/>
    <w:rsid w:val="000F493C"/>
    <w:rsid w:val="00106BB5"/>
    <w:rsid w:val="00111344"/>
    <w:rsid w:val="001128A9"/>
    <w:rsid w:val="0011295C"/>
    <w:rsid w:val="00114BEB"/>
    <w:rsid w:val="00116C6C"/>
    <w:rsid w:val="00116F1E"/>
    <w:rsid w:val="00123DD6"/>
    <w:rsid w:val="001272A7"/>
    <w:rsid w:val="00132F57"/>
    <w:rsid w:val="00142234"/>
    <w:rsid w:val="00142523"/>
    <w:rsid w:val="00146820"/>
    <w:rsid w:val="001515C4"/>
    <w:rsid w:val="00151A6B"/>
    <w:rsid w:val="00155AD2"/>
    <w:rsid w:val="00156452"/>
    <w:rsid w:val="00163302"/>
    <w:rsid w:val="00175065"/>
    <w:rsid w:val="001756B7"/>
    <w:rsid w:val="00182B74"/>
    <w:rsid w:val="00184F9D"/>
    <w:rsid w:val="00185AC2"/>
    <w:rsid w:val="0019119F"/>
    <w:rsid w:val="00195D42"/>
    <w:rsid w:val="001B37C4"/>
    <w:rsid w:val="001B4136"/>
    <w:rsid w:val="001B50B6"/>
    <w:rsid w:val="001C3659"/>
    <w:rsid w:val="001D0984"/>
    <w:rsid w:val="001D1894"/>
    <w:rsid w:val="001D195B"/>
    <w:rsid w:val="001E2064"/>
    <w:rsid w:val="001E2ED2"/>
    <w:rsid w:val="001E312D"/>
    <w:rsid w:val="001F3369"/>
    <w:rsid w:val="001F54C9"/>
    <w:rsid w:val="001F7EB9"/>
    <w:rsid w:val="00211F3E"/>
    <w:rsid w:val="00211FBA"/>
    <w:rsid w:val="00220C22"/>
    <w:rsid w:val="00222629"/>
    <w:rsid w:val="00223808"/>
    <w:rsid w:val="00230B96"/>
    <w:rsid w:val="00231135"/>
    <w:rsid w:val="00247A66"/>
    <w:rsid w:val="00254C4B"/>
    <w:rsid w:val="00255CDE"/>
    <w:rsid w:val="00260BCF"/>
    <w:rsid w:val="00262FFA"/>
    <w:rsid w:val="00263172"/>
    <w:rsid w:val="002648AF"/>
    <w:rsid w:val="00265BED"/>
    <w:rsid w:val="00267B14"/>
    <w:rsid w:val="0027140F"/>
    <w:rsid w:val="00271506"/>
    <w:rsid w:val="00273173"/>
    <w:rsid w:val="002762B2"/>
    <w:rsid w:val="00276A5D"/>
    <w:rsid w:val="00276F76"/>
    <w:rsid w:val="002805FF"/>
    <w:rsid w:val="00284E62"/>
    <w:rsid w:val="00285D25"/>
    <w:rsid w:val="00290EA4"/>
    <w:rsid w:val="00296121"/>
    <w:rsid w:val="002A0459"/>
    <w:rsid w:val="002C00F4"/>
    <w:rsid w:val="002C374C"/>
    <w:rsid w:val="002C577E"/>
    <w:rsid w:val="002C606C"/>
    <w:rsid w:val="002D2CED"/>
    <w:rsid w:val="002D315B"/>
    <w:rsid w:val="002D7732"/>
    <w:rsid w:val="002E54C5"/>
    <w:rsid w:val="002E62CD"/>
    <w:rsid w:val="002F5807"/>
    <w:rsid w:val="002F6F3C"/>
    <w:rsid w:val="003005B5"/>
    <w:rsid w:val="00302C10"/>
    <w:rsid w:val="003125AB"/>
    <w:rsid w:val="0031287B"/>
    <w:rsid w:val="003156E1"/>
    <w:rsid w:val="00325BCE"/>
    <w:rsid w:val="003319C5"/>
    <w:rsid w:val="00331D99"/>
    <w:rsid w:val="00332817"/>
    <w:rsid w:val="003375E7"/>
    <w:rsid w:val="0033782E"/>
    <w:rsid w:val="00343D2A"/>
    <w:rsid w:val="00346079"/>
    <w:rsid w:val="003523E4"/>
    <w:rsid w:val="00352E12"/>
    <w:rsid w:val="00360ACD"/>
    <w:rsid w:val="00361367"/>
    <w:rsid w:val="003644E4"/>
    <w:rsid w:val="00367FE7"/>
    <w:rsid w:val="00370285"/>
    <w:rsid w:val="0037778F"/>
    <w:rsid w:val="00377CED"/>
    <w:rsid w:val="00384C10"/>
    <w:rsid w:val="003A324C"/>
    <w:rsid w:val="003A50B3"/>
    <w:rsid w:val="003B32C5"/>
    <w:rsid w:val="003C29E3"/>
    <w:rsid w:val="003C63D1"/>
    <w:rsid w:val="003D3A0F"/>
    <w:rsid w:val="003D6416"/>
    <w:rsid w:val="003E17D0"/>
    <w:rsid w:val="003E31B2"/>
    <w:rsid w:val="003E46C8"/>
    <w:rsid w:val="003E5F56"/>
    <w:rsid w:val="003E7725"/>
    <w:rsid w:val="003F2547"/>
    <w:rsid w:val="003F41CF"/>
    <w:rsid w:val="003F6882"/>
    <w:rsid w:val="00401045"/>
    <w:rsid w:val="0040640F"/>
    <w:rsid w:val="00414C24"/>
    <w:rsid w:val="00417618"/>
    <w:rsid w:val="004279A1"/>
    <w:rsid w:val="004300F9"/>
    <w:rsid w:val="00431022"/>
    <w:rsid w:val="004335AB"/>
    <w:rsid w:val="00442584"/>
    <w:rsid w:val="00451B71"/>
    <w:rsid w:val="0045305C"/>
    <w:rsid w:val="00453101"/>
    <w:rsid w:val="00454B7B"/>
    <w:rsid w:val="004604F1"/>
    <w:rsid w:val="00460832"/>
    <w:rsid w:val="00460E7D"/>
    <w:rsid w:val="00464F50"/>
    <w:rsid w:val="00465A53"/>
    <w:rsid w:val="00466613"/>
    <w:rsid w:val="00471243"/>
    <w:rsid w:val="00472441"/>
    <w:rsid w:val="00477B90"/>
    <w:rsid w:val="0048292A"/>
    <w:rsid w:val="00482930"/>
    <w:rsid w:val="00486AB3"/>
    <w:rsid w:val="00490211"/>
    <w:rsid w:val="004A02EC"/>
    <w:rsid w:val="004A10EE"/>
    <w:rsid w:val="004A229F"/>
    <w:rsid w:val="004A3F1C"/>
    <w:rsid w:val="004B3079"/>
    <w:rsid w:val="004B56CC"/>
    <w:rsid w:val="004C4AD5"/>
    <w:rsid w:val="004C65D6"/>
    <w:rsid w:val="004D6059"/>
    <w:rsid w:val="004D627E"/>
    <w:rsid w:val="004E099E"/>
    <w:rsid w:val="004E1C01"/>
    <w:rsid w:val="004E358C"/>
    <w:rsid w:val="004F0942"/>
    <w:rsid w:val="004F10F7"/>
    <w:rsid w:val="004F327D"/>
    <w:rsid w:val="004F3A2F"/>
    <w:rsid w:val="004F79B6"/>
    <w:rsid w:val="00511E56"/>
    <w:rsid w:val="00514716"/>
    <w:rsid w:val="00521EAA"/>
    <w:rsid w:val="005224CE"/>
    <w:rsid w:val="0052477D"/>
    <w:rsid w:val="00524A5D"/>
    <w:rsid w:val="00524F03"/>
    <w:rsid w:val="00526ED5"/>
    <w:rsid w:val="00531207"/>
    <w:rsid w:val="00533EB6"/>
    <w:rsid w:val="00537484"/>
    <w:rsid w:val="00547C91"/>
    <w:rsid w:val="005529AE"/>
    <w:rsid w:val="00552D4A"/>
    <w:rsid w:val="00553A26"/>
    <w:rsid w:val="005559EA"/>
    <w:rsid w:val="00556A8D"/>
    <w:rsid w:val="0055772C"/>
    <w:rsid w:val="005578ED"/>
    <w:rsid w:val="00561B28"/>
    <w:rsid w:val="00562F16"/>
    <w:rsid w:val="005657BA"/>
    <w:rsid w:val="00576E9A"/>
    <w:rsid w:val="00581EDA"/>
    <w:rsid w:val="00583354"/>
    <w:rsid w:val="00583D79"/>
    <w:rsid w:val="0058401E"/>
    <w:rsid w:val="00586F17"/>
    <w:rsid w:val="0059008E"/>
    <w:rsid w:val="00590624"/>
    <w:rsid w:val="00595334"/>
    <w:rsid w:val="005A6515"/>
    <w:rsid w:val="005B79FE"/>
    <w:rsid w:val="005C4AFC"/>
    <w:rsid w:val="005C6562"/>
    <w:rsid w:val="005C69F4"/>
    <w:rsid w:val="005C6E94"/>
    <w:rsid w:val="005D026A"/>
    <w:rsid w:val="005D15E6"/>
    <w:rsid w:val="005D29C4"/>
    <w:rsid w:val="005D6377"/>
    <w:rsid w:val="005E06F6"/>
    <w:rsid w:val="005E1195"/>
    <w:rsid w:val="005F37AA"/>
    <w:rsid w:val="005F778F"/>
    <w:rsid w:val="00602417"/>
    <w:rsid w:val="00610CD9"/>
    <w:rsid w:val="006202B6"/>
    <w:rsid w:val="0062255C"/>
    <w:rsid w:val="0062324C"/>
    <w:rsid w:val="0062460B"/>
    <w:rsid w:val="006274FF"/>
    <w:rsid w:val="006315D0"/>
    <w:rsid w:val="00636D9B"/>
    <w:rsid w:val="006423E3"/>
    <w:rsid w:val="00645594"/>
    <w:rsid w:val="006456DC"/>
    <w:rsid w:val="0064575E"/>
    <w:rsid w:val="00645DE1"/>
    <w:rsid w:val="006545B4"/>
    <w:rsid w:val="006576A3"/>
    <w:rsid w:val="00657CD3"/>
    <w:rsid w:val="00671D24"/>
    <w:rsid w:val="006727E8"/>
    <w:rsid w:val="006741CE"/>
    <w:rsid w:val="00674BE2"/>
    <w:rsid w:val="00683893"/>
    <w:rsid w:val="00686DA9"/>
    <w:rsid w:val="00691BBB"/>
    <w:rsid w:val="00693537"/>
    <w:rsid w:val="006968E9"/>
    <w:rsid w:val="00697B63"/>
    <w:rsid w:val="006A4038"/>
    <w:rsid w:val="006B352D"/>
    <w:rsid w:val="006B4ED6"/>
    <w:rsid w:val="006C2EA3"/>
    <w:rsid w:val="006D742B"/>
    <w:rsid w:val="006E06DD"/>
    <w:rsid w:val="006E2F44"/>
    <w:rsid w:val="006E4E68"/>
    <w:rsid w:val="006E720A"/>
    <w:rsid w:val="006F2688"/>
    <w:rsid w:val="006F33D9"/>
    <w:rsid w:val="006F4875"/>
    <w:rsid w:val="007014DB"/>
    <w:rsid w:val="00720AC0"/>
    <w:rsid w:val="00725F1C"/>
    <w:rsid w:val="00730F79"/>
    <w:rsid w:val="00732761"/>
    <w:rsid w:val="007375BC"/>
    <w:rsid w:val="00742B19"/>
    <w:rsid w:val="00744A60"/>
    <w:rsid w:val="00753797"/>
    <w:rsid w:val="007555E9"/>
    <w:rsid w:val="00756910"/>
    <w:rsid w:val="007615B6"/>
    <w:rsid w:val="00763DD1"/>
    <w:rsid w:val="00764755"/>
    <w:rsid w:val="00765B30"/>
    <w:rsid w:val="0077025C"/>
    <w:rsid w:val="00770FE7"/>
    <w:rsid w:val="0078333E"/>
    <w:rsid w:val="0078796C"/>
    <w:rsid w:val="00790148"/>
    <w:rsid w:val="007903C5"/>
    <w:rsid w:val="007952BB"/>
    <w:rsid w:val="00795AB7"/>
    <w:rsid w:val="007A427E"/>
    <w:rsid w:val="007A561F"/>
    <w:rsid w:val="007C6C95"/>
    <w:rsid w:val="007D3479"/>
    <w:rsid w:val="007E1718"/>
    <w:rsid w:val="007E2FEB"/>
    <w:rsid w:val="007E52EB"/>
    <w:rsid w:val="007F683F"/>
    <w:rsid w:val="00807135"/>
    <w:rsid w:val="00807C2E"/>
    <w:rsid w:val="00807F0E"/>
    <w:rsid w:val="00811131"/>
    <w:rsid w:val="00811323"/>
    <w:rsid w:val="00812F0E"/>
    <w:rsid w:val="008174DD"/>
    <w:rsid w:val="00820022"/>
    <w:rsid w:val="008202FA"/>
    <w:rsid w:val="0082393F"/>
    <w:rsid w:val="00824D47"/>
    <w:rsid w:val="008265CB"/>
    <w:rsid w:val="008276CE"/>
    <w:rsid w:val="00827741"/>
    <w:rsid w:val="00837700"/>
    <w:rsid w:val="00847C58"/>
    <w:rsid w:val="00860E5C"/>
    <w:rsid w:val="008619AD"/>
    <w:rsid w:val="00865624"/>
    <w:rsid w:val="00875719"/>
    <w:rsid w:val="0087578B"/>
    <w:rsid w:val="00875F17"/>
    <w:rsid w:val="008769AA"/>
    <w:rsid w:val="008842A5"/>
    <w:rsid w:val="008846F1"/>
    <w:rsid w:val="00893799"/>
    <w:rsid w:val="008A23F5"/>
    <w:rsid w:val="008A39FA"/>
    <w:rsid w:val="008A487E"/>
    <w:rsid w:val="008A725D"/>
    <w:rsid w:val="008A7985"/>
    <w:rsid w:val="008B3275"/>
    <w:rsid w:val="008B79DB"/>
    <w:rsid w:val="008C2827"/>
    <w:rsid w:val="008C5A49"/>
    <w:rsid w:val="008D02AA"/>
    <w:rsid w:val="008E36F9"/>
    <w:rsid w:val="008E3C79"/>
    <w:rsid w:val="008E509F"/>
    <w:rsid w:val="008E73E7"/>
    <w:rsid w:val="008F0549"/>
    <w:rsid w:val="008F3B5E"/>
    <w:rsid w:val="008F4B47"/>
    <w:rsid w:val="008F557D"/>
    <w:rsid w:val="008F6DAF"/>
    <w:rsid w:val="00900B60"/>
    <w:rsid w:val="0090675A"/>
    <w:rsid w:val="00907ED8"/>
    <w:rsid w:val="00915E63"/>
    <w:rsid w:val="0091780A"/>
    <w:rsid w:val="009179CD"/>
    <w:rsid w:val="00921FDC"/>
    <w:rsid w:val="00925CF0"/>
    <w:rsid w:val="00936345"/>
    <w:rsid w:val="00943517"/>
    <w:rsid w:val="0094375E"/>
    <w:rsid w:val="00944B77"/>
    <w:rsid w:val="00952319"/>
    <w:rsid w:val="00953C38"/>
    <w:rsid w:val="00954C61"/>
    <w:rsid w:val="00956CC6"/>
    <w:rsid w:val="009615AC"/>
    <w:rsid w:val="00967927"/>
    <w:rsid w:val="009701EC"/>
    <w:rsid w:val="00970355"/>
    <w:rsid w:val="00970756"/>
    <w:rsid w:val="00970968"/>
    <w:rsid w:val="00970C17"/>
    <w:rsid w:val="0097234C"/>
    <w:rsid w:val="009742C5"/>
    <w:rsid w:val="00975432"/>
    <w:rsid w:val="00981AC0"/>
    <w:rsid w:val="00982849"/>
    <w:rsid w:val="00984250"/>
    <w:rsid w:val="00985FDB"/>
    <w:rsid w:val="00991739"/>
    <w:rsid w:val="00992EA6"/>
    <w:rsid w:val="009A09BA"/>
    <w:rsid w:val="009A2862"/>
    <w:rsid w:val="009A5C37"/>
    <w:rsid w:val="009A6D1F"/>
    <w:rsid w:val="009B4BC9"/>
    <w:rsid w:val="009B6C25"/>
    <w:rsid w:val="009C21BF"/>
    <w:rsid w:val="009C30C2"/>
    <w:rsid w:val="009D2B73"/>
    <w:rsid w:val="009D303A"/>
    <w:rsid w:val="009D5849"/>
    <w:rsid w:val="009D7A54"/>
    <w:rsid w:val="009E0DCC"/>
    <w:rsid w:val="009E1165"/>
    <w:rsid w:val="009E2204"/>
    <w:rsid w:val="009E40CE"/>
    <w:rsid w:val="009E49A4"/>
    <w:rsid w:val="009E7DCB"/>
    <w:rsid w:val="009E7EAC"/>
    <w:rsid w:val="009F1ACD"/>
    <w:rsid w:val="009F6469"/>
    <w:rsid w:val="00A028ED"/>
    <w:rsid w:val="00A0560F"/>
    <w:rsid w:val="00A11E60"/>
    <w:rsid w:val="00A131BF"/>
    <w:rsid w:val="00A144E5"/>
    <w:rsid w:val="00A15455"/>
    <w:rsid w:val="00A20015"/>
    <w:rsid w:val="00A21706"/>
    <w:rsid w:val="00A23524"/>
    <w:rsid w:val="00A253DD"/>
    <w:rsid w:val="00A3041A"/>
    <w:rsid w:val="00A31299"/>
    <w:rsid w:val="00A3148A"/>
    <w:rsid w:val="00A342B5"/>
    <w:rsid w:val="00A36216"/>
    <w:rsid w:val="00A3652A"/>
    <w:rsid w:val="00A40E5A"/>
    <w:rsid w:val="00A41707"/>
    <w:rsid w:val="00A547B5"/>
    <w:rsid w:val="00A569C3"/>
    <w:rsid w:val="00A61060"/>
    <w:rsid w:val="00A6182F"/>
    <w:rsid w:val="00A6524B"/>
    <w:rsid w:val="00A75627"/>
    <w:rsid w:val="00A81AD4"/>
    <w:rsid w:val="00A81EA0"/>
    <w:rsid w:val="00A8431D"/>
    <w:rsid w:val="00A864E0"/>
    <w:rsid w:val="00A941EF"/>
    <w:rsid w:val="00AA03B1"/>
    <w:rsid w:val="00AB0B7F"/>
    <w:rsid w:val="00AB70AD"/>
    <w:rsid w:val="00AB7C75"/>
    <w:rsid w:val="00AC3509"/>
    <w:rsid w:val="00AC7747"/>
    <w:rsid w:val="00AD5B3C"/>
    <w:rsid w:val="00AE1994"/>
    <w:rsid w:val="00AE65A4"/>
    <w:rsid w:val="00AE7D0B"/>
    <w:rsid w:val="00AF0742"/>
    <w:rsid w:val="00AF3274"/>
    <w:rsid w:val="00AF4C34"/>
    <w:rsid w:val="00AF69D6"/>
    <w:rsid w:val="00AF6E31"/>
    <w:rsid w:val="00AF7E0C"/>
    <w:rsid w:val="00B0196D"/>
    <w:rsid w:val="00B05016"/>
    <w:rsid w:val="00B11FD5"/>
    <w:rsid w:val="00B12EE9"/>
    <w:rsid w:val="00B20185"/>
    <w:rsid w:val="00B20915"/>
    <w:rsid w:val="00B2793F"/>
    <w:rsid w:val="00B31F98"/>
    <w:rsid w:val="00B37505"/>
    <w:rsid w:val="00B40C0C"/>
    <w:rsid w:val="00B40D8D"/>
    <w:rsid w:val="00B4516E"/>
    <w:rsid w:val="00B46123"/>
    <w:rsid w:val="00B5113F"/>
    <w:rsid w:val="00B51563"/>
    <w:rsid w:val="00B523F1"/>
    <w:rsid w:val="00B5323C"/>
    <w:rsid w:val="00B53B94"/>
    <w:rsid w:val="00B564F0"/>
    <w:rsid w:val="00B576A6"/>
    <w:rsid w:val="00B655F9"/>
    <w:rsid w:val="00B73808"/>
    <w:rsid w:val="00B74FAA"/>
    <w:rsid w:val="00B81273"/>
    <w:rsid w:val="00B8583D"/>
    <w:rsid w:val="00B9318A"/>
    <w:rsid w:val="00B9627B"/>
    <w:rsid w:val="00B97E51"/>
    <w:rsid w:val="00BA71E0"/>
    <w:rsid w:val="00BA79BB"/>
    <w:rsid w:val="00BB2D57"/>
    <w:rsid w:val="00BC4611"/>
    <w:rsid w:val="00BC5D4C"/>
    <w:rsid w:val="00BD0875"/>
    <w:rsid w:val="00BD162E"/>
    <w:rsid w:val="00BE1173"/>
    <w:rsid w:val="00BE45CB"/>
    <w:rsid w:val="00BE6DEC"/>
    <w:rsid w:val="00BE7AA7"/>
    <w:rsid w:val="00BF0C1D"/>
    <w:rsid w:val="00BF551B"/>
    <w:rsid w:val="00BF6748"/>
    <w:rsid w:val="00C01C5A"/>
    <w:rsid w:val="00C02688"/>
    <w:rsid w:val="00C05D94"/>
    <w:rsid w:val="00C12204"/>
    <w:rsid w:val="00C124FA"/>
    <w:rsid w:val="00C14AAA"/>
    <w:rsid w:val="00C20FF5"/>
    <w:rsid w:val="00C25B92"/>
    <w:rsid w:val="00C32BE7"/>
    <w:rsid w:val="00C32F93"/>
    <w:rsid w:val="00C33B74"/>
    <w:rsid w:val="00C33F5E"/>
    <w:rsid w:val="00C40F2E"/>
    <w:rsid w:val="00C414EF"/>
    <w:rsid w:val="00C438C0"/>
    <w:rsid w:val="00C45A84"/>
    <w:rsid w:val="00C46391"/>
    <w:rsid w:val="00C47AFD"/>
    <w:rsid w:val="00C5208C"/>
    <w:rsid w:val="00C5430A"/>
    <w:rsid w:val="00C60604"/>
    <w:rsid w:val="00C647D8"/>
    <w:rsid w:val="00C66CD7"/>
    <w:rsid w:val="00C717C3"/>
    <w:rsid w:val="00C74378"/>
    <w:rsid w:val="00C81CCC"/>
    <w:rsid w:val="00C855DE"/>
    <w:rsid w:val="00C9264C"/>
    <w:rsid w:val="00C950C4"/>
    <w:rsid w:val="00CA12B1"/>
    <w:rsid w:val="00CA2F8B"/>
    <w:rsid w:val="00CA4DB7"/>
    <w:rsid w:val="00CB01B8"/>
    <w:rsid w:val="00CB02C8"/>
    <w:rsid w:val="00CB3E43"/>
    <w:rsid w:val="00CB4BBB"/>
    <w:rsid w:val="00CC06AA"/>
    <w:rsid w:val="00CC1D82"/>
    <w:rsid w:val="00CC2781"/>
    <w:rsid w:val="00CC391F"/>
    <w:rsid w:val="00CC74DF"/>
    <w:rsid w:val="00CC78C7"/>
    <w:rsid w:val="00CD0579"/>
    <w:rsid w:val="00CD0B06"/>
    <w:rsid w:val="00CD0F27"/>
    <w:rsid w:val="00CD45D3"/>
    <w:rsid w:val="00CD5CDB"/>
    <w:rsid w:val="00CE084A"/>
    <w:rsid w:val="00CE2C57"/>
    <w:rsid w:val="00CF29EF"/>
    <w:rsid w:val="00CF5815"/>
    <w:rsid w:val="00D07BDB"/>
    <w:rsid w:val="00D12C11"/>
    <w:rsid w:val="00D13BAD"/>
    <w:rsid w:val="00D15EB5"/>
    <w:rsid w:val="00D224FD"/>
    <w:rsid w:val="00D27357"/>
    <w:rsid w:val="00D31AF7"/>
    <w:rsid w:val="00D32666"/>
    <w:rsid w:val="00D41200"/>
    <w:rsid w:val="00D44F1F"/>
    <w:rsid w:val="00D5055D"/>
    <w:rsid w:val="00D52027"/>
    <w:rsid w:val="00D57BEC"/>
    <w:rsid w:val="00D60BDE"/>
    <w:rsid w:val="00D722F5"/>
    <w:rsid w:val="00D76C2D"/>
    <w:rsid w:val="00D802B5"/>
    <w:rsid w:val="00D93474"/>
    <w:rsid w:val="00DA14CE"/>
    <w:rsid w:val="00DC63BD"/>
    <w:rsid w:val="00DC7ED9"/>
    <w:rsid w:val="00DD0E21"/>
    <w:rsid w:val="00E01EB3"/>
    <w:rsid w:val="00E02A7D"/>
    <w:rsid w:val="00E03B51"/>
    <w:rsid w:val="00E06667"/>
    <w:rsid w:val="00E15F9B"/>
    <w:rsid w:val="00E21F42"/>
    <w:rsid w:val="00E2479E"/>
    <w:rsid w:val="00E26B4A"/>
    <w:rsid w:val="00E41140"/>
    <w:rsid w:val="00E4683B"/>
    <w:rsid w:val="00E50777"/>
    <w:rsid w:val="00E54849"/>
    <w:rsid w:val="00E55D20"/>
    <w:rsid w:val="00E5683F"/>
    <w:rsid w:val="00E603E2"/>
    <w:rsid w:val="00E6229A"/>
    <w:rsid w:val="00E71785"/>
    <w:rsid w:val="00E75080"/>
    <w:rsid w:val="00E8343B"/>
    <w:rsid w:val="00E852A8"/>
    <w:rsid w:val="00E85CF8"/>
    <w:rsid w:val="00E91FCA"/>
    <w:rsid w:val="00EA34B1"/>
    <w:rsid w:val="00EA60F8"/>
    <w:rsid w:val="00EB2339"/>
    <w:rsid w:val="00EB42D8"/>
    <w:rsid w:val="00EB5CF3"/>
    <w:rsid w:val="00EB5E76"/>
    <w:rsid w:val="00EC1F12"/>
    <w:rsid w:val="00EC3147"/>
    <w:rsid w:val="00ED3A82"/>
    <w:rsid w:val="00ED7B70"/>
    <w:rsid w:val="00EE3957"/>
    <w:rsid w:val="00EE6592"/>
    <w:rsid w:val="00EF01CD"/>
    <w:rsid w:val="00EF0402"/>
    <w:rsid w:val="00EF0BD9"/>
    <w:rsid w:val="00EF38A5"/>
    <w:rsid w:val="00EF7D9E"/>
    <w:rsid w:val="00F0069C"/>
    <w:rsid w:val="00F04668"/>
    <w:rsid w:val="00F07F50"/>
    <w:rsid w:val="00F20E9D"/>
    <w:rsid w:val="00F24879"/>
    <w:rsid w:val="00F30525"/>
    <w:rsid w:val="00F30A52"/>
    <w:rsid w:val="00F31490"/>
    <w:rsid w:val="00F3313B"/>
    <w:rsid w:val="00F36610"/>
    <w:rsid w:val="00F40A3B"/>
    <w:rsid w:val="00F4382D"/>
    <w:rsid w:val="00F44BFC"/>
    <w:rsid w:val="00F51722"/>
    <w:rsid w:val="00F51E42"/>
    <w:rsid w:val="00F562A8"/>
    <w:rsid w:val="00F6107D"/>
    <w:rsid w:val="00F62B3D"/>
    <w:rsid w:val="00F64791"/>
    <w:rsid w:val="00F713C4"/>
    <w:rsid w:val="00F73317"/>
    <w:rsid w:val="00F82BA1"/>
    <w:rsid w:val="00F83014"/>
    <w:rsid w:val="00F86608"/>
    <w:rsid w:val="00F866F0"/>
    <w:rsid w:val="00F933A5"/>
    <w:rsid w:val="00FA0B42"/>
    <w:rsid w:val="00FA4E9D"/>
    <w:rsid w:val="00FB4223"/>
    <w:rsid w:val="00FB4912"/>
    <w:rsid w:val="00FC009D"/>
    <w:rsid w:val="00FC176D"/>
    <w:rsid w:val="00FD6232"/>
    <w:rsid w:val="00FE2A42"/>
    <w:rsid w:val="00FE31AE"/>
    <w:rsid w:val="00FE439F"/>
    <w:rsid w:val="00FE687C"/>
    <w:rsid w:val="00FF211D"/>
    <w:rsid w:val="00FF2DFD"/>
    <w:rsid w:val="00FF3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C682D"/>
  <w15:chartTrackingRefBased/>
  <w15:docId w15:val="{EC528F4B-7DAA-4AA9-BA20-175D4029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038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0C8"/>
  </w:style>
  <w:style w:type="paragraph" w:styleId="a5">
    <w:name w:val="footer"/>
    <w:basedOn w:val="a"/>
    <w:link w:val="a6"/>
    <w:uiPriority w:val="99"/>
    <w:unhideWhenUsed/>
    <w:rsid w:val="000A3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0C8"/>
  </w:style>
  <w:style w:type="paragraph" w:styleId="a7">
    <w:name w:val="Balloon Text"/>
    <w:basedOn w:val="a"/>
    <w:link w:val="a8"/>
    <w:uiPriority w:val="99"/>
    <w:semiHidden/>
    <w:unhideWhenUsed/>
    <w:rsid w:val="0033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3782E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EB5CF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B5CF3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EB5CF3"/>
    <w:rPr>
      <w:lang w:val="en-GB"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B5CF3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B5CF3"/>
    <w:rPr>
      <w:b/>
      <w:bCs/>
      <w:lang w:val="en-GB" w:eastAsia="en-US"/>
    </w:rPr>
  </w:style>
  <w:style w:type="character" w:styleId="ae">
    <w:name w:val="Hyperlink"/>
    <w:uiPriority w:val="99"/>
    <w:unhideWhenUsed/>
    <w:rsid w:val="00EF01CD"/>
    <w:rPr>
      <w:color w:val="0000FF"/>
      <w:u w:val="single"/>
    </w:rPr>
  </w:style>
  <w:style w:type="table" w:styleId="af">
    <w:name w:val="Table Grid"/>
    <w:basedOn w:val="a1"/>
    <w:uiPriority w:val="39"/>
    <w:rsid w:val="000F0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917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pushkareva@hse.ru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epushkareva@hse.ru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4A1A7-1842-4311-A7EC-348395A8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1810</Words>
  <Characters>10319</Characters>
  <Application>Microsoft Office Word</Application>
  <DocSecurity>0</DocSecurity>
  <Lines>85</Lines>
  <Paragraphs>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НИУ ВШЭ</Company>
  <LinksUpToDate>false</LinksUpToDate>
  <CharactersWithSpaces>12105</CharactersWithSpaces>
  <SharedDoc>false</SharedDoc>
  <HLinks>
    <vt:vector size="30" baseType="variant">
      <vt:variant>
        <vt:i4>59</vt:i4>
      </vt:variant>
      <vt:variant>
        <vt:i4>11</vt:i4>
      </vt:variant>
      <vt:variant>
        <vt:i4>0</vt:i4>
      </vt:variant>
      <vt:variant>
        <vt:i4>5</vt:i4>
      </vt:variant>
      <vt:variant>
        <vt:lpwstr>mailto:epushkareva@hse.ru</vt:lpwstr>
      </vt:variant>
      <vt:variant>
        <vt:lpwstr/>
      </vt:variant>
      <vt:variant>
        <vt:i4>59</vt:i4>
      </vt:variant>
      <vt:variant>
        <vt:i4>9</vt:i4>
      </vt:variant>
      <vt:variant>
        <vt:i4>0</vt:i4>
      </vt:variant>
      <vt:variant>
        <vt:i4>5</vt:i4>
      </vt:variant>
      <vt:variant>
        <vt:lpwstr>mailto:epushkareva@hse.ru</vt:lpwstr>
      </vt:variant>
      <vt:variant>
        <vt:lpwstr/>
      </vt:variant>
      <vt:variant>
        <vt:i4>59</vt:i4>
      </vt:variant>
      <vt:variant>
        <vt:i4>6</vt:i4>
      </vt:variant>
      <vt:variant>
        <vt:i4>0</vt:i4>
      </vt:variant>
      <vt:variant>
        <vt:i4>5</vt:i4>
      </vt:variant>
      <vt:variant>
        <vt:lpwstr>mailto:epushkareva@hse.ru</vt:lpwstr>
      </vt:variant>
      <vt:variant>
        <vt:lpwstr/>
      </vt:variant>
      <vt:variant>
        <vt:i4>59</vt:i4>
      </vt:variant>
      <vt:variant>
        <vt:i4>3</vt:i4>
      </vt:variant>
      <vt:variant>
        <vt:i4>0</vt:i4>
      </vt:variant>
      <vt:variant>
        <vt:i4>5</vt:i4>
      </vt:variant>
      <vt:variant>
        <vt:lpwstr>mailto:epushkareva@hse.ru</vt:lpwstr>
      </vt:variant>
      <vt:variant>
        <vt:lpwstr/>
      </vt:variant>
      <vt:variant>
        <vt:i4>59</vt:i4>
      </vt:variant>
      <vt:variant>
        <vt:i4>0</vt:i4>
      </vt:variant>
      <vt:variant>
        <vt:i4>0</vt:i4>
      </vt:variant>
      <vt:variant>
        <vt:i4>5</vt:i4>
      </vt:variant>
      <vt:variant>
        <vt:lpwstr>mailto:epushkareva@hse.ru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Ирина Сергеевна</dc:creator>
  <cp:keywords/>
  <cp:lastModifiedBy>Irina Gerasimova</cp:lastModifiedBy>
  <cp:revision>3</cp:revision>
  <cp:lastPrinted>2021-08-12T08:00:00Z</cp:lastPrinted>
  <dcterms:created xsi:type="dcterms:W3CDTF">2023-03-20T13:23:00Z</dcterms:created>
  <dcterms:modified xsi:type="dcterms:W3CDTF">2023-03-20T13:42:00Z</dcterms:modified>
</cp:coreProperties>
</file>