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0" w:rsidRPr="001B5331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DE6779">
        <w:rPr>
          <w:b/>
          <w:sz w:val="26"/>
          <w:szCs w:val="26"/>
        </w:rPr>
        <w:t>Примерная форма</w:t>
      </w:r>
      <w:r w:rsidR="00F27316">
        <w:rPr>
          <w:b/>
          <w:sz w:val="26"/>
          <w:szCs w:val="26"/>
        </w:rPr>
        <w:t xml:space="preserve"> </w:t>
      </w:r>
      <w:r w:rsidR="009D7A00" w:rsidRPr="001B5331">
        <w:rPr>
          <w:b/>
          <w:sz w:val="26"/>
          <w:szCs w:val="26"/>
        </w:rPr>
        <w:t xml:space="preserve">Положения о конкурсе </w:t>
      </w:r>
    </w:p>
    <w:p w:rsidR="009D7A00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rPr>
          <w:sz w:val="26"/>
          <w:szCs w:val="26"/>
        </w:rPr>
      </w:pPr>
    </w:p>
    <w:p w:rsidR="00E80B3A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  <w:r w:rsidRPr="0020724E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E62F6" w:rsidRPr="0020724E">
        <w:rPr>
          <w:b/>
          <w:color w:val="595959" w:themeColor="text1" w:themeTint="A6"/>
          <w:sz w:val="26"/>
          <w:szCs w:val="26"/>
        </w:rPr>
        <w:t>формы</w:t>
      </w:r>
      <w:r w:rsidRPr="0020724E">
        <w:rPr>
          <w:b/>
          <w:color w:val="595959" w:themeColor="text1" w:themeTint="A6"/>
          <w:sz w:val="26"/>
          <w:szCs w:val="26"/>
        </w:rPr>
        <w:t>:</w:t>
      </w:r>
    </w:p>
    <w:p w:rsidR="005E62F6" w:rsidRPr="0020724E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</w:p>
    <w:p w:rsidR="00E80B3A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Настоящ</w:t>
      </w:r>
      <w:r w:rsidR="005E62F6" w:rsidRPr="0020724E">
        <w:rPr>
          <w:i/>
          <w:color w:val="595959" w:themeColor="text1" w:themeTint="A6"/>
          <w:sz w:val="26"/>
          <w:szCs w:val="26"/>
        </w:rPr>
        <w:t>ую примерную форму</w:t>
      </w:r>
      <w:r w:rsidRPr="0020724E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положений о конкурсах, организуемых и проводимых Национальным исследовательским университетом «Высшая школа экономики»</w:t>
      </w:r>
      <w:r w:rsidR="00BD3ED0">
        <w:rPr>
          <w:i/>
          <w:color w:val="595959" w:themeColor="text1" w:themeTint="A6"/>
          <w:sz w:val="26"/>
          <w:szCs w:val="26"/>
        </w:rPr>
        <w:t xml:space="preserve"> (далее – НИУ ВШЭ) либо с участием НИУ ВШЭ</w:t>
      </w:r>
      <w:r w:rsidRPr="0020724E">
        <w:rPr>
          <w:i/>
          <w:color w:val="595959" w:themeColor="text1" w:themeTint="A6"/>
          <w:sz w:val="26"/>
          <w:szCs w:val="26"/>
        </w:rPr>
        <w:t xml:space="preserve"> (творческие</w:t>
      </w:r>
      <w:r w:rsidR="00216698">
        <w:rPr>
          <w:i/>
          <w:color w:val="595959" w:themeColor="text1" w:themeTint="A6"/>
          <w:sz w:val="26"/>
          <w:szCs w:val="26"/>
        </w:rPr>
        <w:t xml:space="preserve"> конкурсы среди обучающихся</w:t>
      </w:r>
      <w:r w:rsidRPr="0020724E">
        <w:rPr>
          <w:i/>
          <w:color w:val="595959" w:themeColor="text1" w:themeTint="A6"/>
          <w:sz w:val="26"/>
          <w:szCs w:val="26"/>
        </w:rPr>
        <w:t>,</w:t>
      </w:r>
      <w:r w:rsidR="001B172C" w:rsidRPr="0020724E">
        <w:rPr>
          <w:i/>
          <w:color w:val="595959" w:themeColor="text1" w:themeTint="A6"/>
          <w:sz w:val="26"/>
          <w:szCs w:val="26"/>
        </w:rPr>
        <w:t xml:space="preserve"> исследовательски</w:t>
      </w:r>
      <w:r w:rsidR="00BD3ED0">
        <w:rPr>
          <w:i/>
          <w:color w:val="595959" w:themeColor="text1" w:themeTint="A6"/>
          <w:sz w:val="26"/>
          <w:szCs w:val="26"/>
        </w:rPr>
        <w:t>е</w:t>
      </w:r>
      <w:r w:rsidR="00E3679D">
        <w:rPr>
          <w:i/>
          <w:color w:val="595959" w:themeColor="text1" w:themeTint="A6"/>
          <w:sz w:val="26"/>
          <w:szCs w:val="26"/>
        </w:rPr>
        <w:t xml:space="preserve"> </w:t>
      </w:r>
      <w:r w:rsidR="00616A7C">
        <w:rPr>
          <w:i/>
          <w:color w:val="595959" w:themeColor="text1" w:themeTint="A6"/>
          <w:sz w:val="26"/>
          <w:szCs w:val="26"/>
        </w:rPr>
        <w:t xml:space="preserve">конкурсы, </w:t>
      </w:r>
      <w:r w:rsidR="00BD3ED0">
        <w:rPr>
          <w:i/>
          <w:color w:val="595959" w:themeColor="text1" w:themeTint="A6"/>
          <w:sz w:val="26"/>
          <w:szCs w:val="26"/>
        </w:rPr>
        <w:t>конкурсы на поддержку лучших проектов</w:t>
      </w:r>
      <w:r w:rsidR="00216698">
        <w:rPr>
          <w:i/>
          <w:color w:val="595959" w:themeColor="text1" w:themeTint="A6"/>
          <w:sz w:val="26"/>
          <w:szCs w:val="26"/>
        </w:rPr>
        <w:t xml:space="preserve"> и пр.</w:t>
      </w:r>
      <w:r w:rsidRPr="0020724E">
        <w:rPr>
          <w:i/>
          <w:color w:val="595959" w:themeColor="text1" w:themeTint="A6"/>
          <w:sz w:val="26"/>
          <w:szCs w:val="26"/>
        </w:rPr>
        <w:t>)</w:t>
      </w:r>
      <w:r w:rsidR="00BD3ED0">
        <w:rPr>
          <w:rStyle w:val="af2"/>
          <w:i/>
          <w:color w:val="595959" w:themeColor="text1" w:themeTint="A6"/>
          <w:sz w:val="26"/>
          <w:szCs w:val="26"/>
        </w:rPr>
        <w:footnoteReference w:id="1"/>
      </w:r>
      <w:r w:rsidR="002B028C">
        <w:rPr>
          <w:i/>
          <w:color w:val="595959" w:themeColor="text1" w:themeTint="A6"/>
          <w:sz w:val="26"/>
          <w:szCs w:val="26"/>
        </w:rPr>
        <w:t>.</w:t>
      </w:r>
    </w:p>
    <w:p w:rsidR="006E7512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E352EC" w:rsidRPr="0020724E">
        <w:rPr>
          <w:i/>
          <w:color w:val="595959" w:themeColor="text1" w:themeTint="A6"/>
          <w:sz w:val="26"/>
          <w:szCs w:val="26"/>
        </w:rPr>
        <w:t xml:space="preserve">примерной формы </w:t>
      </w:r>
      <w:r w:rsidRPr="0020724E">
        <w:rPr>
          <w:i/>
          <w:color w:val="595959" w:themeColor="text1" w:themeTint="A6"/>
          <w:sz w:val="26"/>
          <w:szCs w:val="26"/>
        </w:rPr>
        <w:t xml:space="preserve">в соответствующие поля необходимо внести информацию о планируемом конкурсе. </w:t>
      </w:r>
      <w:r w:rsidR="006E7512" w:rsidRPr="0020724E">
        <w:rPr>
          <w:i/>
          <w:color w:val="595959" w:themeColor="text1" w:themeTint="A6"/>
          <w:sz w:val="26"/>
          <w:szCs w:val="26"/>
        </w:rPr>
        <w:t>В ряде случаев необходимо выбрать один из вариантов формулировок, другие вари</w:t>
      </w:r>
      <w:r w:rsidR="00FC174A">
        <w:rPr>
          <w:i/>
          <w:color w:val="595959" w:themeColor="text1" w:themeTint="A6"/>
          <w:sz w:val="26"/>
          <w:szCs w:val="26"/>
        </w:rPr>
        <w:t>анты следует исключить</w:t>
      </w:r>
      <w:r w:rsidR="006E7512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Pr="0020724E" w:rsidRDefault="0049545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Рекомендуем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использовать такое же форматирование в дополняемых фрагментах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Сноски, данные в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примерной форме,</w:t>
      </w:r>
      <w:r w:rsidRPr="0020724E">
        <w:rPr>
          <w:i/>
          <w:color w:val="595959" w:themeColor="text1" w:themeTint="A6"/>
          <w:sz w:val="26"/>
          <w:szCs w:val="26"/>
        </w:rPr>
        <w:t xml:space="preserve"> носят информационный характер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подлежат удалению после завершения заполнения формы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1D501A" w:rsidRDefault="001D501A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="00E3679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  <w:lang w:val="en-US"/>
        </w:rPr>
        <w:t>Microsoft</w:t>
      </w:r>
      <w:proofErr w:type="spellStart"/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doc</w:t>
      </w:r>
      <w:proofErr w:type="spellEnd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:rsidR="002E3EAC" w:rsidRDefault="001D501A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Разработанный проект положения следует в обязательном порядке согласовать с руководством соответствующего подразделения, </w:t>
      </w:r>
      <w:r w:rsidR="00B2798B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Дирекцией по правовым вопросам</w:t>
      </w:r>
      <w:r w:rsidR="00FB19F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(через Единый личный кабинет)</w:t>
      </w:r>
      <w:r w:rsidR="002E3EAC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а также:</w:t>
      </w:r>
    </w:p>
    <w:p w:rsidR="004A3AD3" w:rsidRDefault="004A3AD3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- </w:t>
      </w:r>
      <w:r w:rsidR="0002091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с </w:t>
      </w:r>
      <w:r w:rsidR="00FE2DB2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Управлением экономики</w:t>
      </w:r>
      <w:r w:rsidR="001D501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Управлением бухгалтерского учета</w:t>
      </w:r>
      <w:r w:rsidR="004E7961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и отчетности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– если в документе содержатся финансовые условия</w:t>
      </w:r>
      <w:r w:rsidR="0002091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(см. раздел 7)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например – денежные призы;</w:t>
      </w:r>
    </w:p>
    <w:p w:rsidR="004A3AD3" w:rsidRDefault="004A3AD3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- с иными подразделениями - при необходимости;</w:t>
      </w:r>
    </w:p>
    <w:p w:rsidR="001D501A" w:rsidRDefault="001D501A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и получить мнение Студенческого совета</w:t>
      </w:r>
      <w:r w:rsidR="004A3AD3" w:rsidRP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/</w:t>
      </w:r>
      <w:r w:rsid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Совета лицеистов, совета родителей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(в виде выписки из протокола заседания)</w:t>
      </w:r>
      <w:r w:rsid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– если конкурс проводится среди студентов, аспирантов</w:t>
      </w:r>
      <w:r w:rsidR="004A3AD3" w:rsidRP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/</w:t>
      </w:r>
      <w:r w:rsid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лицеистов.</w:t>
      </w:r>
    </w:p>
    <w:p w:rsidR="00D17A28" w:rsidRDefault="00D17A28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</w:p>
    <w:p w:rsidR="00BE308F" w:rsidRPr="004A3AD3" w:rsidRDefault="00BE308F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По вопросам применения шаблон</w:t>
      </w:r>
      <w:r w:rsidR="00D17A2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а следует обращаться в </w:t>
      </w:r>
      <w:r w:rsidR="00B2798B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Дирекцию по правовым вопросам</w:t>
      </w:r>
      <w:r w:rsidR="00D17A2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через Единый личный кабинет (раздел «Административные сервисы»).</w:t>
      </w:r>
    </w:p>
    <w:p w:rsidR="0003053F" w:rsidRDefault="004A3AD3">
      <w:pP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  <w:br w:type="page"/>
      </w: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FE6620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:rsidR="0003053F" w:rsidRPr="00FE6620" w:rsidRDefault="0003053F" w:rsidP="003A72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03053F" w:rsidRPr="00FE6620" w:rsidRDefault="0003053F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3053F" w:rsidRPr="00FE6620" w:rsidRDefault="0003053F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:rsidR="0003053F" w:rsidRDefault="0003053F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49545A" w:rsidRDefault="0049545A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45A" w:rsidRPr="00BA6F5F" w:rsidRDefault="0049545A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F5F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9545A" w:rsidRPr="00FE6620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337F2B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  <w:p w:rsidR="0049545A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49545A" w:rsidRPr="00FE6620" w:rsidRDefault="0049545A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42699D" w:rsidRPr="00DE6779" w:rsidRDefault="0042699D" w:rsidP="003A72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42699D" w:rsidRPr="00DE6779" w:rsidRDefault="0042699D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7568" w:rsidRPr="00824820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="008A7568" w:rsidRPr="006117B6">
        <w:rPr>
          <w:b/>
          <w:sz w:val="26"/>
          <w:szCs w:val="26"/>
        </w:rPr>
        <w:t>оложение</w:t>
      </w:r>
    </w:p>
    <w:p w:rsidR="009D7A00" w:rsidRPr="00BA0DD6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о </w:t>
      </w:r>
      <w:r w:rsidR="00E56FA5" w:rsidRPr="00BA0DD6">
        <w:rPr>
          <w:b/>
          <w:sz w:val="26"/>
          <w:szCs w:val="26"/>
        </w:rPr>
        <w:t>конкурс</w:t>
      </w:r>
      <w:r w:rsidR="007A34F9" w:rsidRPr="00BA0DD6">
        <w:rPr>
          <w:b/>
          <w:sz w:val="26"/>
          <w:szCs w:val="26"/>
        </w:rPr>
        <w:t>е</w:t>
      </w:r>
      <w:r w:rsidR="00E3679D">
        <w:rPr>
          <w:b/>
          <w:sz w:val="26"/>
          <w:szCs w:val="26"/>
        </w:rPr>
        <w:t xml:space="preserve"> </w:t>
      </w:r>
      <w:sdt>
        <w:sdtPr>
          <w:id w:val="1892534812"/>
          <w:placeholder>
            <w:docPart w:val="1319532E8796437DA9967B038F230846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B028C" w:rsidRPr="002B028C">
            <w:rPr>
              <w:i/>
              <w:color w:val="808080" w:themeColor="background1" w:themeShade="80"/>
              <w:sz w:val="26"/>
              <w:szCs w:val="26"/>
            </w:rPr>
            <w:t>укажите наименование конкурса</w:t>
          </w:r>
          <w:r w:rsidR="00E3679D">
            <w:rPr>
              <w:i/>
              <w:color w:val="808080" w:themeColor="background1" w:themeShade="80"/>
              <w:sz w:val="26"/>
              <w:szCs w:val="26"/>
            </w:rPr>
            <w:t xml:space="preserve"> </w:t>
          </w:r>
        </w:sdtContent>
      </w:sdt>
      <w:r w:rsidR="002A569E">
        <w:rPr>
          <w:b/>
          <w:sz w:val="26"/>
          <w:szCs w:val="26"/>
        </w:rPr>
        <w:t>Национального исследовательского университета</w:t>
      </w:r>
      <w:r w:rsidR="002A569E" w:rsidRPr="002A569E">
        <w:rPr>
          <w:b/>
          <w:sz w:val="26"/>
          <w:szCs w:val="26"/>
        </w:rPr>
        <w:t xml:space="preserve"> «Высшая школа экономики»</w:t>
      </w:r>
    </w:p>
    <w:p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:rsidR="00E46541" w:rsidRPr="00A328F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Положение </w:t>
      </w:r>
      <w:r w:rsidR="002A569E">
        <w:t xml:space="preserve">о конкурсе </w:t>
      </w:r>
      <w:sdt>
        <w:sdtPr>
          <w:id w:val="-1346474804"/>
          <w:placeholder>
            <w:docPart w:val="F8871BE506F94B33BF3A5A9EA872C3C9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A569E" w:rsidRPr="002B028C">
            <w:rPr>
              <w:i/>
              <w:color w:val="808080" w:themeColor="background1" w:themeShade="80"/>
            </w:rPr>
            <w:t>укажите наименование конкурса</w:t>
          </w:r>
        </w:sdtContent>
      </w:sdt>
      <w:r w:rsidR="00E3679D">
        <w:rPr>
          <w:i/>
          <w:color w:val="808080" w:themeColor="background1" w:themeShade="80"/>
        </w:rPr>
        <w:t xml:space="preserve"> </w:t>
      </w:r>
      <w:r w:rsidR="002A569E">
        <w:t>Национального исследовательского университета</w:t>
      </w:r>
      <w:r w:rsidR="002A569E" w:rsidRPr="00DE6779">
        <w:t xml:space="preserve"> «Высшая школа экономики»</w:t>
      </w:r>
      <w:r w:rsidR="002A569E">
        <w:t xml:space="preserve"> (далее соответственно – Положение, Конкурс, НИУ ВШЭ) </w:t>
      </w:r>
      <w:r w:rsidRPr="00DE6779">
        <w:t xml:space="preserve">определяет порядок организации и проведения </w:t>
      </w:r>
      <w:r w:rsidR="002A569E">
        <w:t>К</w:t>
      </w:r>
      <w:r w:rsidR="00545DDF" w:rsidRPr="00DE6779">
        <w:t>онкурс</w:t>
      </w:r>
      <w:r w:rsidRPr="00DE6779">
        <w:t>а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C94773">
        <w:t xml:space="preserve"> </w:t>
      </w:r>
      <w:r w:rsidRPr="00DE6779">
        <w:t>НИУ</w:t>
      </w:r>
      <w:r w:rsidR="001D708E" w:rsidRPr="00DE6779">
        <w:t> </w:t>
      </w:r>
      <w:r w:rsidR="002076C3">
        <w:t>ВШЭ</w:t>
      </w:r>
      <w:r w:rsidR="00B41F37" w:rsidRPr="001B5331">
        <w:rPr>
          <w:rStyle w:val="af2"/>
        </w:rPr>
        <w:footnoteReference w:id="3"/>
      </w:r>
      <w:r w:rsidR="00070A1E" w:rsidRPr="001B5331">
        <w:t>.</w:t>
      </w:r>
    </w:p>
    <w:p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Организатором Конкурса является НИУ ВШЭ</w:t>
      </w:r>
      <w:r w:rsidR="00D879E4" w:rsidRPr="001B5331">
        <w:rPr>
          <w:rStyle w:val="af2"/>
        </w:rPr>
        <w:footnoteReference w:id="4"/>
      </w:r>
      <w:r w:rsidR="00536012" w:rsidRPr="001B5331">
        <w:t xml:space="preserve"> (далее – Организатор)</w:t>
      </w:r>
      <w:r w:rsidRPr="001B5331">
        <w:t>.</w:t>
      </w:r>
      <w:r w:rsidR="00E3679D">
        <w:t xml:space="preserve"> </w:t>
      </w:r>
      <w:r w:rsidR="00E96810">
        <w:t>Проведение Конкурса от имени НИУ ВШЭ обеспечивает</w:t>
      </w:r>
      <w:r w:rsidR="00E3679D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7B2841" w:rsidRPr="0043130C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7B2841" w:rsidRPr="0043130C">
            <w:rPr>
              <w:i/>
              <w:color w:val="808080" w:themeColor="background1" w:themeShade="80"/>
            </w:rPr>
            <w:t xml:space="preserve"> наименование структурного подразделения</w:t>
          </w:r>
          <w:r w:rsidR="002B028C">
            <w:rPr>
              <w:i/>
              <w:color w:val="808080" w:themeColor="background1" w:themeShade="80"/>
            </w:rPr>
            <w:t>, которое непосредственно организует конкурс от имени НИУ ВШЭ</w:t>
          </w:r>
        </w:sdtContent>
      </w:sdt>
      <w:r w:rsidR="00B41F37" w:rsidRPr="00DE6779">
        <w:t>.</w:t>
      </w:r>
    </w:p>
    <w:p w:rsidR="003A72D4" w:rsidRDefault="003A72D4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Цель Конкурса</w:t>
      </w:r>
      <w:r>
        <w:rPr>
          <w:rStyle w:val="af2"/>
        </w:rPr>
        <w:footnoteReference w:id="5"/>
      </w:r>
      <w:r>
        <w:t xml:space="preserve"> - </w:t>
      </w:r>
    </w:p>
    <w:p w:rsidR="00D73D9F" w:rsidRDefault="00D73D9F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EF4FC8">
        <w:t>Предметом Конкурса является</w:t>
      </w:r>
      <w:sdt>
        <w:sdtPr>
          <w:id w:val="-112284271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E3679D">
            <w:t xml:space="preserve"> </w:t>
          </w:r>
          <w:r w:rsidR="00EF4FC8" w:rsidRPr="00EF4FC8">
            <w:rPr>
              <w:i/>
              <w:color w:val="808080" w:themeColor="background1" w:themeShade="80"/>
            </w:rPr>
            <w:t>укажите предмет</w:t>
          </w:r>
        </w:sdtContent>
      </w:sdt>
      <w:r w:rsidR="00EE5CC6" w:rsidRPr="00EF4FC8">
        <w:rPr>
          <w:rStyle w:val="af2"/>
        </w:rPr>
        <w:footnoteReference w:id="6"/>
      </w:r>
      <w:r w:rsidR="00E3679D">
        <w:rPr>
          <w:i/>
          <w:color w:val="808080" w:themeColor="background1" w:themeShade="80"/>
        </w:rPr>
        <w:t xml:space="preserve"> </w:t>
      </w:r>
      <w:r w:rsidR="00D76797" w:rsidRPr="00EF4FC8">
        <w:t>(далее – конкурсная работа)</w:t>
      </w:r>
      <w:r w:rsidRPr="00EF4FC8">
        <w:t>.</w:t>
      </w:r>
    </w:p>
    <w:p w:rsidR="00ED56EE" w:rsidRDefault="00262403" w:rsidP="00FB19FD">
      <w:pPr>
        <w:pStyle w:val="af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участие в Конкурсе вправе</w:t>
      </w:r>
      <w:sdt>
        <w:sdtPr>
          <w:rPr>
            <w:rFonts w:ascii="Times New Roman" w:hAnsi="Times New Roman" w:cs="Times New Roman"/>
            <w:sz w:val="26"/>
            <w:szCs w:val="26"/>
          </w:rPr>
          <w:id w:val="-261069649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961BB0">
            <w:rPr>
              <w:rStyle w:val="af2"/>
              <w:rFonts w:ascii="Times New Roman" w:hAnsi="Times New Roman" w:cs="Times New Roman"/>
              <w:sz w:val="26"/>
              <w:szCs w:val="26"/>
            </w:rPr>
            <w:footnoteReference w:id="7"/>
          </w:r>
          <w:r w:rsidR="00E3679D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141978" w:rsidRPr="00ED56E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</w:t>
          </w:r>
          <w:r w:rsidR="002B028C" w:rsidRPr="00ED56E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жите</w:t>
          </w:r>
          <w:r w:rsidR="00141978" w:rsidRPr="00ED56E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потенциальных участников конкурса</w:t>
          </w:r>
        </w:sdtContent>
      </w:sdt>
      <w:r w:rsidR="00E3679D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112A79" w:rsidRPr="00ED56EE">
        <w:rPr>
          <w:rFonts w:ascii="Times New Roman" w:hAnsi="Times New Roman" w:cs="Times New Roman"/>
          <w:sz w:val="26"/>
          <w:szCs w:val="26"/>
        </w:rPr>
        <w:t>(далее – Участники</w:t>
      </w:r>
      <w:r w:rsidR="000200F0" w:rsidRPr="00ED56EE">
        <w:rPr>
          <w:rFonts w:ascii="Times New Roman" w:hAnsi="Times New Roman" w:cs="Times New Roman"/>
          <w:sz w:val="26"/>
          <w:szCs w:val="26"/>
        </w:rPr>
        <w:t xml:space="preserve">, </w:t>
      </w:r>
      <w:r w:rsidR="00225EAC" w:rsidRPr="00ED56EE"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0200F0" w:rsidRPr="00ED56EE">
        <w:rPr>
          <w:rFonts w:ascii="Times New Roman" w:hAnsi="Times New Roman" w:cs="Times New Roman"/>
          <w:sz w:val="26"/>
          <w:szCs w:val="26"/>
        </w:rPr>
        <w:t>конкурсной работы</w:t>
      </w:r>
      <w:r w:rsidR="00112A79" w:rsidRPr="00ED56EE">
        <w:rPr>
          <w:rFonts w:ascii="Times New Roman" w:hAnsi="Times New Roman" w:cs="Times New Roman"/>
          <w:sz w:val="26"/>
          <w:szCs w:val="26"/>
        </w:rPr>
        <w:t>)</w:t>
      </w:r>
      <w:r w:rsidR="000F534B" w:rsidRPr="00ED56EE">
        <w:rPr>
          <w:rFonts w:ascii="Times New Roman" w:hAnsi="Times New Roman" w:cs="Times New Roman"/>
          <w:sz w:val="26"/>
          <w:szCs w:val="26"/>
        </w:rPr>
        <w:t>.</w:t>
      </w:r>
    </w:p>
    <w:p w:rsidR="00664540" w:rsidRDefault="00664540" w:rsidP="00F4604F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Срок проведения Конкурса с </w:t>
      </w:r>
      <w:sdt>
        <w:sdtPr>
          <w:rPr>
            <w:i/>
            <w:color w:val="808080" w:themeColor="background1" w:themeShade="80"/>
          </w:rPr>
          <w:id w:val="104958135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i/>
            </w:rPr>
            <w:t>выберите дату начала конкурса</w:t>
          </w:r>
        </w:sdtContent>
      </w:sdt>
      <w:r w:rsidRPr="00DE6779">
        <w:t xml:space="preserve"> по </w:t>
      </w:r>
      <w:sdt>
        <w:sdtPr>
          <w:rPr>
            <w:i/>
            <w:color w:val="7F7F7F"/>
          </w:rPr>
          <w:id w:val="144142073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i/>
            </w:rPr>
            <w:t>выберите дату окончания конкурса</w:t>
          </w:r>
        </w:sdtContent>
      </w:sdt>
      <w:r w:rsidRPr="00DE6779">
        <w:t xml:space="preserve"> включительно.</w:t>
      </w:r>
    </w:p>
    <w:p w:rsidR="00E96810" w:rsidRPr="00DE6779" w:rsidRDefault="00E96810" w:rsidP="00E96810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</w:t>
      </w:r>
      <w:r w:rsidR="009B0C0F" w:rsidRPr="009B0C0F">
        <w:rPr>
          <w:rFonts w:ascii="Times New Roman" w:hAnsi="Times New Roman" w:cs="Times New Roman"/>
          <w:sz w:val="26"/>
          <w:szCs w:val="26"/>
        </w:rPr>
        <w:t xml:space="preserve"> (</w:t>
      </w:r>
      <w:r w:rsidR="009B0C0F">
        <w:rPr>
          <w:rFonts w:ascii="Times New Roman" w:hAnsi="Times New Roman" w:cs="Times New Roman"/>
          <w:sz w:val="26"/>
          <w:szCs w:val="26"/>
        </w:rPr>
        <w:t>направлениям)</w:t>
      </w:r>
      <w:r w:rsidRPr="00DE6779">
        <w:rPr>
          <w:rFonts w:ascii="Times New Roman" w:hAnsi="Times New Roman" w:cs="Times New Roman"/>
          <w:sz w:val="26"/>
          <w:szCs w:val="26"/>
        </w:rPr>
        <w:t>:</w:t>
      </w:r>
      <w:r>
        <w:rPr>
          <w:rStyle w:val="af2"/>
          <w:rFonts w:ascii="Times New Roman" w:hAnsi="Times New Roman" w:cs="Times New Roman"/>
          <w:sz w:val="26"/>
          <w:szCs w:val="26"/>
        </w:rPr>
        <w:footnoteReference w:id="8"/>
      </w:r>
    </w:p>
    <w:p w:rsidR="00E96810" w:rsidRPr="001B5331" w:rsidRDefault="00B00756" w:rsidP="009B0C0F">
      <w:pPr>
        <w:pStyle w:val="ab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  <w:vertAlign w:val="superscript"/>
          </w:rPr>
          <w:id w:val="-279028394"/>
          <w:placeholder>
            <w:docPart w:val="DefaultPlaceholder_1082065158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Укажите 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номинацию</w:t>
          </w:r>
        </w:sdtContent>
      </w:sdt>
      <w:r w:rsidR="00E96810" w:rsidRPr="00437EB7">
        <w:rPr>
          <w:rFonts w:ascii="Times New Roman" w:hAnsi="Times New Roman" w:cs="Times New Roman"/>
          <w:sz w:val="26"/>
          <w:szCs w:val="26"/>
        </w:rPr>
        <w:t>;</w:t>
      </w:r>
    </w:p>
    <w:p w:rsidR="00E96810" w:rsidRPr="00DE6779" w:rsidRDefault="00B00756" w:rsidP="009B0C0F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248938755"/>
          <w:placeholder>
            <w:docPart w:val="500D4E9C3FE64B03822EE8147570FC6F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;</w:t>
      </w:r>
    </w:p>
    <w:p w:rsidR="00E96810" w:rsidRPr="0020724E" w:rsidRDefault="00B00756" w:rsidP="009B0C0F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825735912"/>
          <w:placeholder>
            <w:docPart w:val="3C580C16E84145AFAE15F27E1D535402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е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.</w:t>
      </w:r>
    </w:p>
    <w:p w:rsidR="000F534B" w:rsidRDefault="00B00756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EndPr/>
        <w:sdtContent>
          <w:r w:rsidR="00A4042E" w:rsidRPr="00C51A17">
            <w:rPr>
              <w:i/>
              <w:color w:val="808080" w:themeColor="background1" w:themeShade="80"/>
            </w:rPr>
            <w:t>Укажите структур</w:t>
          </w:r>
          <w:r w:rsidR="00C51A17" w:rsidRPr="00C51A17">
            <w:rPr>
              <w:i/>
              <w:color w:val="808080" w:themeColor="background1" w:themeShade="80"/>
            </w:rPr>
            <w:t>ное подразделение</w:t>
          </w:r>
          <w:r w:rsidR="002B028C">
            <w:rPr>
              <w:i/>
              <w:color w:val="808080" w:themeColor="background1" w:themeShade="80"/>
            </w:rPr>
            <w:t xml:space="preserve"> НИУ ВШЭ, непосредственно организующее конкурс</w:t>
          </w:r>
          <w:r w:rsidR="00E3679D">
            <w:rPr>
              <w:i/>
              <w:color w:val="808080" w:themeColor="background1" w:themeShade="80"/>
            </w:rPr>
            <w:t xml:space="preserve"> </w:t>
          </w:r>
        </w:sdtContent>
      </w:sdt>
      <w:r w:rsidR="00D93538" w:rsidRPr="001B5331">
        <w:t xml:space="preserve">не менее чем за </w:t>
      </w:r>
      <w:r w:rsidR="00CC51DA" w:rsidRPr="00CC51DA">
        <w:t>__</w:t>
      </w:r>
      <w:r w:rsidR="002A465E">
        <w:t xml:space="preserve"> </w:t>
      </w:r>
      <w:r w:rsidR="00E46541" w:rsidRPr="00DE6779">
        <w:t xml:space="preserve">рабочих </w:t>
      </w:r>
      <w:r w:rsidR="00D93538" w:rsidRPr="00DE6779">
        <w:t xml:space="preserve">дня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>на корпоративном сайте (портале) НИУ ВШЭ</w:t>
      </w:r>
      <w:r w:rsidR="00616A7C">
        <w:rPr>
          <w:rStyle w:val="af2"/>
        </w:rPr>
        <w:footnoteReference w:id="9"/>
      </w:r>
      <w:r w:rsidR="002A465E">
        <w:t xml:space="preserve"> </w:t>
      </w:r>
      <w:r w:rsidR="001D7746">
        <w:t xml:space="preserve">по адресу: </w:t>
      </w:r>
      <w:sdt>
        <w:sdtPr>
          <w:rPr>
            <w:color w:val="000000"/>
          </w:rPr>
          <w:id w:val="1024907168"/>
          <w:placeholder>
            <w:docPart w:val="E8E5737EA05449678D8B39FEAB3AD0F5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1D7746" w:rsidRPr="00B52659">
            <w:rPr>
              <w:i/>
              <w:color w:val="808080" w:themeColor="background1" w:themeShade="80"/>
            </w:rPr>
            <w:t xml:space="preserve">укажите </w:t>
          </w:r>
          <w:r w:rsidR="001D7746">
            <w:rPr>
              <w:i/>
              <w:color w:val="808080" w:themeColor="background1" w:themeShade="80"/>
            </w:rPr>
            <w:t>ссылку на страницу сайта</w:t>
          </w:r>
        </w:sdtContent>
      </w:sdt>
      <w:r w:rsidR="002A465E">
        <w:rPr>
          <w:i/>
          <w:color w:val="808080" w:themeColor="background1" w:themeShade="80"/>
        </w:rPr>
        <w:t xml:space="preserve"> </w:t>
      </w:r>
      <w:r w:rsidR="00FB19FD">
        <w:t xml:space="preserve">(далее – Сайт)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>б усл</w:t>
      </w:r>
      <w:r w:rsidR="00683010" w:rsidRPr="00FB19FD">
        <w:t xml:space="preserve">овиях </w:t>
      </w:r>
      <w:r w:rsidR="006E7512" w:rsidRPr="00FB19FD">
        <w:t xml:space="preserve">и задании </w:t>
      </w:r>
      <w:r w:rsidR="00683010" w:rsidRPr="00FB19FD">
        <w:t xml:space="preserve">Конкурса, критерии и порядок оценок </w:t>
      </w:r>
      <w:r w:rsidR="00D93538" w:rsidRPr="00FB19FD">
        <w:t xml:space="preserve">конкурсных </w:t>
      </w:r>
      <w:r w:rsidR="00683010" w:rsidRPr="00FB19FD">
        <w:t>работ, место, срок и порядок представления</w:t>
      </w:r>
      <w:r w:rsidR="00AB4EF3" w:rsidRPr="00FB19FD">
        <w:t xml:space="preserve"> конкурсных работ</w:t>
      </w:r>
      <w:r w:rsidR="00683010" w:rsidRPr="00FB19FD">
        <w:t>, размер и форму награды, порядок и сроки объявления результатов Конкурса</w:t>
      </w:r>
      <w:r w:rsidR="00BF51B7" w:rsidRPr="00FB19FD">
        <w:t>.</w:t>
      </w:r>
    </w:p>
    <w:p w:rsidR="00337F2B" w:rsidRPr="001D2E5A" w:rsidRDefault="00337F2B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lastRenderedPageBreak/>
        <w:t>Положение и изменения к нему утверждаются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F77349E575114AC5876832201A84A298"/>
          </w:placeholder>
          <w:showingPlcHdr/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.</w:t>
          </w:r>
        </w:sdtContent>
      </w:sdt>
      <w:r>
        <w:rPr>
          <w:rStyle w:val="af2"/>
          <w:rFonts w:ascii="Times New Roman" w:hAnsi="Times New Roman" w:cs="Times New Roman"/>
          <w:sz w:val="26"/>
          <w:szCs w:val="26"/>
        </w:rPr>
        <w:footnoteReference w:id="10"/>
      </w:r>
    </w:p>
    <w:p w:rsidR="00262403" w:rsidRDefault="001D2E5A" w:rsidP="00FB19FD">
      <w:pPr>
        <w:pStyle w:val="af3"/>
        <w:numPr>
          <w:ilvl w:val="1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действует на период проведения Конку</w:t>
      </w:r>
      <w:r w:rsidR="00E16949">
        <w:rPr>
          <w:rFonts w:ascii="Times New Roman" w:hAnsi="Times New Roman" w:cs="Times New Roman"/>
          <w:sz w:val="26"/>
          <w:szCs w:val="26"/>
        </w:rPr>
        <w:t>рса</w:t>
      </w:r>
      <w:r w:rsidR="0093190F">
        <w:rPr>
          <w:rStyle w:val="af2"/>
          <w:rFonts w:ascii="Times New Roman" w:hAnsi="Times New Roman" w:cs="Times New Roman"/>
          <w:sz w:val="26"/>
          <w:szCs w:val="26"/>
        </w:rPr>
        <w:footnoteReference w:id="11"/>
      </w:r>
      <w:r w:rsidR="00E16949">
        <w:rPr>
          <w:rFonts w:ascii="Times New Roman" w:hAnsi="Times New Roman" w:cs="Times New Roman"/>
          <w:sz w:val="26"/>
          <w:szCs w:val="26"/>
        </w:rPr>
        <w:t>.</w:t>
      </w:r>
    </w:p>
    <w:p w:rsidR="00262403" w:rsidRPr="00ED56EE" w:rsidRDefault="00262403" w:rsidP="00FB19FD">
      <w:pPr>
        <w:pStyle w:val="af3"/>
        <w:numPr>
          <w:ilvl w:val="1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D56EE">
        <w:rPr>
          <w:rFonts w:ascii="Times New Roman" w:hAnsi="Times New Roman" w:cs="Times New Roman"/>
          <w:sz w:val="26"/>
          <w:szCs w:val="26"/>
        </w:rPr>
        <w:t>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r w:rsidRPr="00ED56EE">
        <w:rPr>
          <w:rFonts w:ascii="Times New Roman" w:hAnsi="Times New Roman" w:cs="Times New Roman"/>
          <w:sz w:val="26"/>
          <w:szCs w:val="26"/>
        </w:rPr>
        <w:t>государственных и муниципальных нужд», а также главы 57 Гражданского кодекса Российской Федерации.</w:t>
      </w:r>
    </w:p>
    <w:p w:rsidR="001D2E5A" w:rsidRPr="00FE6620" w:rsidRDefault="001D2E5A" w:rsidP="001D2E5A">
      <w:pPr>
        <w:pStyle w:val="af3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D5603" w:rsidRPr="00ED56EE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141978" w:rsidRPr="001B5331" w:rsidRDefault="00890234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 проходит в два этапа</w:t>
      </w:r>
      <w:r w:rsidR="00AB4EF3" w:rsidRPr="001B5331">
        <w:rPr>
          <w:rStyle w:val="af2"/>
          <w:rFonts w:ascii="Times New Roman" w:hAnsi="Times New Roman" w:cs="Times New Roman"/>
          <w:sz w:val="26"/>
          <w:szCs w:val="26"/>
        </w:rPr>
        <w:footnoteReference w:id="12"/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:rsidR="002E1A12" w:rsidRPr="00DE6779" w:rsidRDefault="00664540" w:rsidP="00CA4E57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>ервый этап Конкурса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:rsidR="00DE516C" w:rsidRPr="00DE6779" w:rsidRDefault="002E1A12" w:rsidP="00CA4E57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19275097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7770933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>конкурсных</w:t>
      </w:r>
      <w:r w:rsidR="00683010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DE516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E1A12" w:rsidRPr="00DE6779" w:rsidRDefault="000640BE" w:rsidP="00CA4E5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срока приема конкурсных работ</w:t>
      </w:r>
      <w:r w:rsidR="00B440DA" w:rsidRPr="00DE6779">
        <w:rPr>
          <w:rFonts w:ascii="Times New Roman" w:hAnsi="Times New Roman" w:cs="Times New Roman"/>
          <w:sz w:val="26"/>
          <w:szCs w:val="26"/>
        </w:rPr>
        <w:t>,</w:t>
      </w:r>
      <w:r w:rsidRPr="00DE6779">
        <w:rPr>
          <w:rFonts w:ascii="Times New Roman" w:hAnsi="Times New Roman" w:cs="Times New Roman"/>
          <w:sz w:val="26"/>
          <w:szCs w:val="26"/>
        </w:rPr>
        <w:t xml:space="preserve"> к Конкурсу не допускаются;</w:t>
      </w:r>
    </w:p>
    <w:p w:rsidR="002E1A12" w:rsidRPr="00DE6779" w:rsidRDefault="002E1A12" w:rsidP="00CA4E57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555855086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6906071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</w:t>
      </w:r>
      <w:r w:rsidR="0042753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 конкурсных работ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на соответствие правилам оформления конкурсных работ</w:t>
      </w:r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2768" w:rsidRPr="00DE6779" w:rsidRDefault="004B2768" w:rsidP="00CA4E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 по итогам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EF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будет опубликован на </w:t>
      </w:r>
      <w:r w:rsidR="00580701" w:rsidRPr="00DE677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9639385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укажите дату опубликования</w:t>
          </w:r>
        </w:sdtContent>
      </w:sdt>
      <w:r w:rsidR="001D708E" w:rsidRPr="00C51A17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;</w:t>
      </w:r>
    </w:p>
    <w:p w:rsidR="00FB19FD" w:rsidRPr="00FB19FD" w:rsidRDefault="0043737B" w:rsidP="00CA4E57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в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торой этап Конкурса </w:t>
      </w:r>
      <w:r w:rsidR="001D708E" w:rsidRPr="00DE6779">
        <w:rPr>
          <w:rFonts w:ascii="Times New Roman" w:hAnsi="Times New Roman" w:cs="Times New Roman"/>
          <w:sz w:val="26"/>
          <w:szCs w:val="26"/>
        </w:rPr>
        <w:t>проводится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sz w:val="26"/>
            <w:szCs w:val="26"/>
          </w:rPr>
          <w:id w:val="109968335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129266517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:rsidR="00F4604F" w:rsidRDefault="00FB19FD" w:rsidP="00CA4E57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F4604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19FD" w:rsidRPr="00326B50" w:rsidRDefault="00FB19FD" w:rsidP="00CA4E57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425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B3255" w:rsidRPr="00DE6779" w:rsidRDefault="00B440D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4FC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по итогам второго этапа Конкурса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AB3255" w:rsidRPr="00437EB7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FB19F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F5EA8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9234416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укажите дату опубликования</w:t>
          </w:r>
        </w:sdtContent>
      </w:sdt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7907" w:rsidRPr="00DE6779" w:rsidRDefault="00E80B3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EB4FFC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3"/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60296295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укажите дату</w:t>
          </w:r>
        </w:sdtContent>
      </w:sdt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2A15" w:rsidRPr="00DE6779" w:rsidRDefault="00B82A15" w:rsidP="00437EB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44635D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331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DE677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частником Положения, а равно установления факта недобросовестного поведения</w:t>
      </w:r>
      <w:r w:rsidR="00F9643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02AA6" w:rsidRPr="00DE6779">
        <w:rPr>
          <w:rFonts w:ascii="Times New Roman" w:hAnsi="Times New Roman" w:cs="Times New Roman"/>
          <w:color w:val="000000"/>
          <w:sz w:val="26"/>
          <w:szCs w:val="26"/>
        </w:rPr>
        <w:t>риз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ового места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635D" w:rsidRPr="00DE6779" w:rsidRDefault="0044635D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44635D" w:rsidRDefault="0044635D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Конкурсная</w:t>
      </w:r>
      <w:r w:rsidR="002A46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комиссия</w:t>
      </w:r>
      <w:r w:rsidR="008368E4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14"/>
      </w:r>
    </w:p>
    <w:p w:rsidR="007E755E" w:rsidRPr="00DE6779" w:rsidRDefault="00791A0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lastRenderedPageBreak/>
        <w:t>Р</w:t>
      </w:r>
      <w:r w:rsidR="002D38EB" w:rsidRPr="00DE6779">
        <w:t>ассмотрени</w:t>
      </w:r>
      <w:r w:rsidRPr="00DE6779">
        <w:t>е</w:t>
      </w:r>
      <w:r w:rsidR="002A465E">
        <w:t xml:space="preserve"> </w:t>
      </w:r>
      <w:r w:rsidR="00E96810">
        <w:t xml:space="preserve">конкурсных </w:t>
      </w:r>
      <w:r w:rsidR="00B04B09" w:rsidRPr="00DE6779">
        <w:t>работ Участников</w:t>
      </w:r>
      <w:r w:rsidR="002D38EB" w:rsidRPr="00DE6779">
        <w:t xml:space="preserve"> и определени</w:t>
      </w:r>
      <w:r w:rsidRPr="00DE6779">
        <w:t>е</w:t>
      </w:r>
      <w:r w:rsidR="002A465E">
        <w:t xml:space="preserve"> </w:t>
      </w:r>
      <w:sdt>
        <w:sdtPr>
          <w:rPr>
            <w:i/>
            <w:color w:val="808080" w:themeColor="background1" w:themeShade="80"/>
          </w:rPr>
          <w:id w:val="1768508318"/>
          <w:placeholder>
            <w:docPart w:val="EDE41C158DB841EDB1647AB5ED4B9749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2A465E">
        <w:rPr>
          <w:i/>
          <w:color w:val="808080" w:themeColor="background1" w:themeShade="80"/>
        </w:rPr>
        <w:t xml:space="preserve"> </w:t>
      </w:r>
      <w:r w:rsidRPr="00DE6779">
        <w:t>осуществляет К</w:t>
      </w:r>
      <w:r w:rsidR="002D38EB" w:rsidRPr="00437EB7">
        <w:t>онкурсн</w:t>
      </w:r>
      <w:r w:rsidR="0044635D">
        <w:t>ая</w:t>
      </w:r>
      <w:r w:rsidR="002A465E">
        <w:t xml:space="preserve"> </w:t>
      </w:r>
      <w:r w:rsidR="0044635D">
        <w:t>комиссия</w:t>
      </w:r>
      <w:r w:rsidRPr="00DE6779">
        <w:t>, состав которо</w:t>
      </w:r>
      <w:r w:rsidR="00425442">
        <w:t>й</w:t>
      </w:r>
      <w:r w:rsidRPr="00DE6779">
        <w:t xml:space="preserve"> утверждается приказом </w:t>
      </w:r>
      <w:r w:rsidR="002D38EB" w:rsidRPr="00DE6779">
        <w:t>НИУ ВШЭ</w:t>
      </w:r>
      <w:r w:rsidR="00F003C0" w:rsidRPr="00DE6779">
        <w:t>.</w:t>
      </w:r>
    </w:p>
    <w:p w:rsidR="00ED46DD" w:rsidRPr="00977FBF" w:rsidRDefault="00ED46DD" w:rsidP="003E54C0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>
        <w:t>Заседание Конкурсной</w:t>
      </w:r>
      <w:r w:rsidR="00D3782C">
        <w:t xml:space="preserve"> комис</w:t>
      </w:r>
      <w:r w:rsidR="00050411">
        <w:t>с</w:t>
      </w:r>
      <w:r w:rsidR="00D3782C">
        <w:t xml:space="preserve">ии </w:t>
      </w:r>
      <w:r w:rsidR="00050411">
        <w:t>правомочно если на не</w:t>
      </w:r>
      <w:r w:rsidR="00400D7A">
        <w:t>м</w:t>
      </w:r>
      <w:r w:rsidR="00050411">
        <w:t xml:space="preserve"> присутствует </w:t>
      </w:r>
      <w:r w:rsidR="00B20F5F">
        <w:t xml:space="preserve">не </w:t>
      </w:r>
      <w:r w:rsidR="00400D7A">
        <w:t xml:space="preserve">менее  </w:t>
      </w:r>
      <w:sdt>
        <w:sdtPr>
          <w:rPr>
            <w:rStyle w:val="2"/>
          </w:rPr>
          <w:id w:val="325380179"/>
          <w:placeholder>
            <w:docPart w:val="89F3E805567F4BF1A8E8493C9E6E2026"/>
          </w:placeholder>
          <w:showingPlcHdr/>
          <w:dropDownList>
            <w:listItem w:displayText="две трети" w:value="две трети"/>
            <w:listItem w:displayText="пятидесяти процентов" w:value="пятидесяти процентов"/>
          </w:dropDownList>
        </w:sdtPr>
        <w:sdtEndPr>
          <w:rPr>
            <w:rStyle w:val="a0"/>
            <w:i w:val="0"/>
          </w:rPr>
        </w:sdtEndPr>
        <w:sdtContent>
          <w:r w:rsidR="00400D7A" w:rsidRPr="00400D7A">
            <w:rPr>
              <w:i/>
            </w:rPr>
            <w:t>выберите из списка</w:t>
          </w:r>
        </w:sdtContent>
      </w:sdt>
      <w:r w:rsidR="003E54C0">
        <w:t xml:space="preserve"> </w:t>
      </w:r>
      <w:r w:rsidR="00977FBF">
        <w:t xml:space="preserve">его списочного состава. </w:t>
      </w:r>
    </w:p>
    <w:p w:rsidR="00977FBF" w:rsidRDefault="008346F0" w:rsidP="003E54C0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>
        <w:t>Заседание Конкурсной комиссии проводится в очной форме. При необходимости, заседание Конкурсной комиссии может проводит</w:t>
      </w:r>
      <w:r w:rsidR="002B5F88">
        <w:t>ь</w:t>
      </w:r>
      <w:r>
        <w:t xml:space="preserve">ся в дистанционной форме с использованием платформ </w:t>
      </w:r>
      <w:proofErr w:type="spellStart"/>
      <w:proofErr w:type="gramStart"/>
      <w:r>
        <w:t>видеоконференц</w:t>
      </w:r>
      <w:proofErr w:type="spellEnd"/>
      <w:r>
        <w:t>-связи</w:t>
      </w:r>
      <w:proofErr w:type="gramEnd"/>
      <w:r>
        <w:t xml:space="preserve">. </w:t>
      </w:r>
    </w:p>
    <w:p w:rsidR="00B87319" w:rsidRPr="00DE6779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 xml:space="preserve">При оценке </w:t>
      </w:r>
      <w:r w:rsidR="00686F5E" w:rsidRPr="00DE6779">
        <w:t>работ Участников</w:t>
      </w:r>
      <w:r w:rsidRPr="00DE6779">
        <w:t xml:space="preserve"> Конкурсн</w:t>
      </w:r>
      <w:r w:rsidR="0044635D">
        <w:t>ая</w:t>
      </w:r>
      <w:r w:rsidR="002A465E">
        <w:t xml:space="preserve"> </w:t>
      </w:r>
      <w:r w:rsidR="0044635D">
        <w:t>комиссия</w:t>
      </w:r>
      <w:r w:rsidRPr="00DE6779">
        <w:t xml:space="preserve"> руково</w:t>
      </w:r>
      <w:r w:rsidR="00886FB6" w:rsidRPr="00DE6779">
        <w:t>дствуется следующими критериями</w:t>
      </w:r>
      <w:r w:rsidRPr="00DE6779">
        <w:t xml:space="preserve">: </w:t>
      </w:r>
    </w:p>
    <w:p w:rsidR="00B87319" w:rsidRPr="00DE6779" w:rsidRDefault="00B00756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698318286"/>
          <w:placeholder>
            <w:docPart w:val="DefaultPlaceholder_108206515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:rsidR="00B87319" w:rsidRPr="00DE6779" w:rsidRDefault="00B00756" w:rsidP="00CA4E57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440447579"/>
          <w:placeholder>
            <w:docPart w:val="ACF9E673516448CD89153C17E77FF333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:rsidR="00B87319" w:rsidRPr="00DE6779" w:rsidRDefault="00B00756" w:rsidP="00CA4E57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2049676297"/>
          <w:placeholder>
            <w:docPart w:val="BB033C48FF59455C81199D36476B21F4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.</w:t>
      </w:r>
    </w:p>
    <w:p w:rsidR="00037EB9" w:rsidRPr="00DE6779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Конкурсное жюри проводит оценку работ</w:t>
      </w:r>
      <w:r w:rsidR="00686F5E" w:rsidRPr="00DE6779">
        <w:t xml:space="preserve"> Участников</w:t>
      </w:r>
      <w:r w:rsidR="002A465E">
        <w:t xml:space="preserve"> </w:t>
      </w:r>
      <w:r w:rsidRPr="00DE6779">
        <w:t>по пятибалльной</w:t>
      </w:r>
      <w:r w:rsidR="00E96810">
        <w:rPr>
          <w:rStyle w:val="af2"/>
        </w:rPr>
        <w:footnoteReference w:id="15"/>
      </w:r>
      <w:r w:rsidRPr="00DE6779">
        <w:t xml:space="preserve"> шкале</w:t>
      </w:r>
      <w:r w:rsidR="00037EB9" w:rsidRPr="00DE6779">
        <w:t xml:space="preserve"> (от 0 до 5 баллов)</w:t>
      </w:r>
      <w:r w:rsidRPr="00DE6779">
        <w:t xml:space="preserve">, </w:t>
      </w:r>
      <w:r w:rsidR="00037EB9" w:rsidRPr="00DE6779">
        <w:t xml:space="preserve">где «0» </w:t>
      </w:r>
      <w:r w:rsidR="00770DF3">
        <w:t>–</w:t>
      </w:r>
      <w:r w:rsidR="00037EB9" w:rsidRPr="00DE6779">
        <w:t xml:space="preserve"> самый низкий балл, а «5» </w:t>
      </w:r>
      <w:r w:rsidR="00770DF3">
        <w:t>–</w:t>
      </w:r>
      <w:r w:rsidR="00037EB9" w:rsidRPr="00DE6779">
        <w:t xml:space="preserve"> самый высокий, определяя соответствие </w:t>
      </w:r>
      <w:r w:rsidR="00686F5E" w:rsidRPr="00DE6779">
        <w:t xml:space="preserve">работ Участников </w:t>
      </w:r>
      <w:r w:rsidR="00037EB9" w:rsidRPr="00DE6779">
        <w:t>критериям, указанным в п</w:t>
      </w:r>
      <w:r w:rsidR="005A1446" w:rsidRPr="00DE6779">
        <w:t>ункте</w:t>
      </w:r>
      <w:r w:rsidR="00F51313">
        <w:t xml:space="preserve"> </w:t>
      </w:r>
      <w:r w:rsidR="007E755E" w:rsidRPr="00DE6779">
        <w:t>4</w:t>
      </w:r>
      <w:r w:rsidR="00037EB9" w:rsidRPr="00DE6779">
        <w:t>.</w:t>
      </w:r>
      <w:r w:rsidR="002B5F88">
        <w:t>4</w:t>
      </w:r>
      <w:r w:rsidR="009952C8">
        <w:t>.</w:t>
      </w:r>
      <w:r w:rsidR="00686F5E" w:rsidRPr="00DE6779">
        <w:t xml:space="preserve"> Положения</w:t>
      </w:r>
      <w:r w:rsidR="00037EB9" w:rsidRPr="00DE6779">
        <w:t xml:space="preserve">. </w:t>
      </w:r>
    </w:p>
    <w:p w:rsidR="001B5331" w:rsidRPr="00DE6779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44635D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:rsidR="00283C22" w:rsidRPr="0020724E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формате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65341490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694202" w:rsidRPr="00694202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формат</w:t>
          </w:r>
        </w:sdtContent>
      </w:sdt>
      <w:r w:rsidR="00D40EFC" w:rsidRPr="00DE6779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6"/>
      </w:r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507C18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:rsidR="008B74FF" w:rsidRPr="001B5331" w:rsidRDefault="00B00756" w:rsidP="00CA4E57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1063067311"/>
          <w:placeholder>
            <w:docPart w:val="DefaultPlaceholder_108206515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8B74FF" w:rsidRPr="00437EB7">
        <w:t xml:space="preserve">; </w:t>
      </w:r>
    </w:p>
    <w:p w:rsidR="008B74FF" w:rsidRPr="00DE6779" w:rsidRDefault="00B00756" w:rsidP="00CA4E57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583649525"/>
          <w:placeholder>
            <w:docPart w:val="0F0F2F85AA4241F19D7F7509401BA2D2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8B74FF" w:rsidRPr="00DE6779">
        <w:t>;</w:t>
      </w:r>
    </w:p>
    <w:p w:rsidR="00286C98" w:rsidRPr="00DE6779" w:rsidRDefault="00B00756" w:rsidP="00CA4E57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1853290779"/>
          <w:placeholder>
            <w:docPart w:val="C32FD06AEEF04EEE89A36D4916CEDFF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286C98" w:rsidRPr="00DE6779">
        <w:t>.</w:t>
      </w:r>
    </w:p>
    <w:p w:rsidR="0077705B" w:rsidRPr="0020724E" w:rsidRDefault="0077705B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:rsidR="0077705B" w:rsidRPr="001B5331" w:rsidRDefault="00B00756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sdt>
        <w:sdtPr>
          <w:id w:val="-313878620"/>
          <w:placeholder>
            <w:docPart w:val="DefaultPlaceholder_1082065158"/>
          </w:placeholder>
        </w:sdtPr>
        <w:sdtEndPr/>
        <w:sdtContent>
          <w:r w:rsidR="0077705B" w:rsidRPr="008D2849">
            <w:rPr>
              <w:i/>
              <w:color w:val="808080" w:themeColor="background1" w:themeShade="80"/>
            </w:rPr>
            <w:t>фамилия, имя, отчество</w:t>
          </w:r>
        </w:sdtContent>
      </w:sdt>
      <w:r w:rsidR="0077705B" w:rsidRPr="00437EB7">
        <w:t>;</w:t>
      </w:r>
    </w:p>
    <w:p w:rsidR="0077705B" w:rsidRPr="00DE6779" w:rsidRDefault="00B00756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sdt>
        <w:sdtPr>
          <w:id w:val="259184136"/>
          <w:placeholder>
            <w:docPart w:val="DefaultPlaceholder_1082065158"/>
          </w:placeholder>
        </w:sdtPr>
        <w:sdtEndPr/>
        <w:sdtContent>
          <w:r w:rsidR="0077705B" w:rsidRPr="008D2849">
            <w:rPr>
              <w:i/>
              <w:color w:val="808080" w:themeColor="background1" w:themeShade="80"/>
            </w:rPr>
            <w:t>контактный номер телефона</w:t>
          </w:r>
        </w:sdtContent>
      </w:sdt>
      <w:r w:rsidR="0077705B" w:rsidRPr="00DE6779">
        <w:t>;</w:t>
      </w:r>
    </w:p>
    <w:p w:rsidR="0077705B" w:rsidRPr="00DE6779" w:rsidRDefault="00B00756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1133477299"/>
          <w:placeholder>
            <w:docPart w:val="DefaultPlaceholder_1082065158"/>
          </w:placeholder>
        </w:sdtPr>
        <w:sdtEndPr/>
        <w:sdtContent>
          <w:r w:rsidR="00694202" w:rsidRPr="008D2849">
            <w:rPr>
              <w:i/>
              <w:color w:val="808080" w:themeColor="background1" w:themeShade="80"/>
            </w:rPr>
            <w:t xml:space="preserve">укажите дополнительную </w:t>
          </w:r>
          <w:r w:rsidR="008D2849" w:rsidRPr="008D2849">
            <w:rPr>
              <w:i/>
              <w:color w:val="808080" w:themeColor="background1" w:themeShade="80"/>
            </w:rPr>
            <w:t>информацию</w:t>
          </w:r>
        </w:sdtContent>
      </w:sdt>
      <w:r w:rsidR="0077705B" w:rsidRPr="00DE6779">
        <w:t>.</w:t>
      </w:r>
    </w:p>
    <w:p w:rsidR="00286C98" w:rsidRPr="00DE6779" w:rsidRDefault="00A431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Конкурсная работа </w:t>
      </w:r>
      <w:r w:rsidR="007A0FF3" w:rsidRPr="00DE6779">
        <w:t>направл</w:t>
      </w:r>
      <w:r w:rsidRPr="00DE6779">
        <w:t xml:space="preserve">яется </w:t>
      </w:r>
      <w:r w:rsidR="00286C98" w:rsidRPr="00FB19FD">
        <w:t>Организатору</w:t>
      </w:r>
      <w:r w:rsidR="007A0FF3" w:rsidRPr="00FB19FD">
        <w:t xml:space="preserve"> в </w:t>
      </w:r>
      <w:r w:rsidR="00286C98" w:rsidRPr="00FB19FD">
        <w:t xml:space="preserve">бумажном и </w:t>
      </w:r>
      <w:r w:rsidR="007A0FF3" w:rsidRPr="00FB19FD">
        <w:t>электронном виде</w:t>
      </w:r>
      <w:r w:rsidR="009A75D5" w:rsidRPr="00DE6779">
        <w:rPr>
          <w:rStyle w:val="af2"/>
        </w:rPr>
        <w:footnoteReference w:id="17"/>
      </w:r>
      <w:r w:rsidR="00283C22" w:rsidRPr="00DE6779">
        <w:t>.</w:t>
      </w:r>
      <w:r w:rsidR="00286C98" w:rsidRPr="00437EB7">
        <w:t xml:space="preserve"> Конкурсные работы в электронном виде направляются Организатору </w:t>
      </w:r>
      <w:r w:rsidR="003E6B54" w:rsidRPr="001B5331">
        <w:t xml:space="preserve">на корпоративную электронную почту </w:t>
      </w:r>
      <w:r w:rsidR="00286C98" w:rsidRPr="001B5331">
        <w:t>по адресу:</w:t>
      </w:r>
      <w:r w:rsidR="000F1590">
        <w:t xml:space="preserve"> </w:t>
      </w:r>
      <w:sdt>
        <w:sdtPr>
          <w:rPr>
            <w:i/>
          </w:rPr>
          <w:id w:val="670678532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 xml:space="preserve">жите </w:t>
          </w:r>
          <w:r w:rsidRPr="008D2849">
            <w:rPr>
              <w:i/>
              <w:color w:val="808080" w:themeColor="background1" w:themeShade="80"/>
            </w:rPr>
            <w:t>адрес электронной почты</w:t>
          </w:r>
        </w:sdtContent>
      </w:sdt>
      <w:r w:rsidR="00286C98" w:rsidRPr="00DE6779">
        <w:t>.</w:t>
      </w:r>
    </w:p>
    <w:p w:rsidR="00286C98" w:rsidRDefault="00286C98" w:rsidP="00283C22">
      <w:pPr>
        <w:pStyle w:val="11"/>
        <w:tabs>
          <w:tab w:val="left" w:pos="1134"/>
        </w:tabs>
      </w:pPr>
      <w:r w:rsidRPr="00DE6779">
        <w:t xml:space="preserve">Конкурсные работы в бумажном виде предоставляются лично либо направляются почтовой или курьерской отправкой по адресу: </w:t>
      </w:r>
      <w:sdt>
        <w:sdtPr>
          <w:rPr>
            <w:color w:val="808080" w:themeColor="background1" w:themeShade="80"/>
          </w:rPr>
          <w:id w:val="-1643421300"/>
          <w:placeholder>
            <w:docPart w:val="DefaultPlaceholder_1082065158"/>
          </w:placeholder>
        </w:sdtPr>
        <w:sdtEndPr>
          <w:rPr>
            <w:i/>
            <w:color w:val="auto"/>
          </w:rPr>
        </w:sdtEndPr>
        <w:sdtContent>
          <w:r w:rsidR="00A4315E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A4315E" w:rsidRPr="008D2849">
            <w:rPr>
              <w:i/>
              <w:color w:val="808080" w:themeColor="background1" w:themeShade="80"/>
            </w:rPr>
            <w:t xml:space="preserve"> почтовый адрес</w:t>
          </w:r>
        </w:sdtContent>
      </w:sdt>
      <w:r w:rsidRPr="00DE6779">
        <w:t>.</w:t>
      </w:r>
      <w:r w:rsidR="00C629A2" w:rsidRPr="00DE6779">
        <w:t xml:space="preserve"> Конкурсные работы должны быть направлены Организатору в срок до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-211558783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i/>
            </w:rPr>
            <w:t>укажите соответствующий срок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7705B" w:rsidRPr="00DE6779">
        <w:t>включительно</w:t>
      </w:r>
      <w:r w:rsidR="00C629A2" w:rsidRPr="00DE6779">
        <w:t>.</w:t>
      </w:r>
    </w:p>
    <w:p w:rsidR="0096470C" w:rsidRPr="00DE6779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Все конкурсные работы, присланные на Конкурс, обратно не возвращаются и не рецензируются.</w:t>
      </w:r>
    </w:p>
    <w:p w:rsidR="00C629A2" w:rsidRPr="00DE6779" w:rsidRDefault="00C629A2" w:rsidP="00C629A2">
      <w:pPr>
        <w:pStyle w:val="11"/>
      </w:pPr>
    </w:p>
    <w:p w:rsidR="00FD5603" w:rsidRPr="0044635D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:rsidR="00292941" w:rsidRPr="00DE6779" w:rsidRDefault="0044635D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Решение Конкурсной</w:t>
      </w:r>
      <w:r w:rsidR="000B5BB9">
        <w:t xml:space="preserve"> </w:t>
      </w:r>
      <w:r>
        <w:t>комиссии</w:t>
      </w:r>
      <w:r w:rsidR="007A0FF3" w:rsidRPr="00DE6779">
        <w:t xml:space="preserve"> должно быть принято не позднее </w:t>
      </w:r>
      <w:sdt>
        <w:sdtPr>
          <w:rPr>
            <w:i/>
            <w:color w:val="808080" w:themeColor="background1" w:themeShade="80"/>
          </w:rPr>
          <w:id w:val="-55092232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i/>
            </w:rPr>
            <w:t>укажите соответствующий срок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013371" w:rsidRPr="00DE6779">
        <w:t>(</w:t>
      </w:r>
      <w:r w:rsidR="00013371" w:rsidRPr="00DE6779">
        <w:rPr>
          <w:lang w:val="en-US"/>
        </w:rPr>
        <w:t>I</w:t>
      </w:r>
      <w:r w:rsidR="007A0FF3" w:rsidRPr="00DE6779">
        <w:t xml:space="preserve"> этап) и </w:t>
      </w:r>
      <w:sdt>
        <w:sdtPr>
          <w:rPr>
            <w:i/>
            <w:color w:val="808080" w:themeColor="background1" w:themeShade="80"/>
          </w:rPr>
          <w:id w:val="-90676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i/>
            </w:rPr>
            <w:t>укажите соответствующий срок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A0FF3" w:rsidRPr="00DE6779">
        <w:t>(</w:t>
      </w:r>
      <w:r w:rsidR="00013371" w:rsidRPr="00DE6779">
        <w:rPr>
          <w:lang w:val="en-US"/>
        </w:rPr>
        <w:t>II</w:t>
      </w:r>
      <w:r w:rsidR="007A0FF3" w:rsidRPr="00DE6779">
        <w:t xml:space="preserve"> этап). </w:t>
      </w:r>
    </w:p>
    <w:p w:rsidR="000F1590" w:rsidRDefault="000F1590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7219C1">
        <w:rPr>
          <w:color w:val="000000"/>
          <w:lang w:eastAsia="ru-RU"/>
        </w:rPr>
        <w:lastRenderedPageBreak/>
        <w:t>Решение Комиссии принимается простым большинством голосов</w:t>
      </w:r>
      <w:r>
        <w:rPr>
          <w:rStyle w:val="af2"/>
          <w:color w:val="000000"/>
          <w:lang w:eastAsia="ru-RU"/>
        </w:rPr>
        <w:footnoteReference w:id="18"/>
      </w:r>
      <w:r w:rsidRPr="007219C1">
        <w:rPr>
          <w:color w:val="000000"/>
          <w:lang w:eastAsia="ru-RU"/>
        </w:rPr>
        <w:t xml:space="preserve"> прис</w:t>
      </w:r>
      <w:r w:rsidRPr="00EC724A">
        <w:rPr>
          <w:color w:val="000000"/>
          <w:lang w:eastAsia="ru-RU"/>
        </w:rPr>
        <w:t xml:space="preserve">утствующих на заседании членов </w:t>
      </w:r>
      <w:r>
        <w:rPr>
          <w:color w:val="000000"/>
          <w:lang w:eastAsia="ru-RU"/>
        </w:rPr>
        <w:t>Конкурсной к</w:t>
      </w:r>
      <w:r w:rsidRPr="00EC724A">
        <w:rPr>
          <w:color w:val="000000"/>
          <w:lang w:eastAsia="ru-RU"/>
        </w:rPr>
        <w:t>омиссии</w:t>
      </w:r>
      <w:r>
        <w:rPr>
          <w:color w:val="000000"/>
          <w:lang w:eastAsia="ru-RU"/>
        </w:rPr>
        <w:t>.</w:t>
      </w:r>
      <w:r w:rsidRPr="00EC724A">
        <w:rPr>
          <w:color w:val="000000"/>
          <w:lang w:eastAsia="ru-RU"/>
        </w:rPr>
        <w:t xml:space="preserve"> В случае равенства голосов</w:t>
      </w:r>
      <w:r>
        <w:rPr>
          <w:color w:val="000000"/>
          <w:lang w:eastAsia="ru-RU"/>
        </w:rPr>
        <w:t>,</w:t>
      </w:r>
      <w:r w:rsidRPr="00EC724A">
        <w:rPr>
          <w:color w:val="000000"/>
          <w:lang w:eastAsia="ru-RU"/>
        </w:rPr>
        <w:t xml:space="preserve"> решающим является голос Председателя </w:t>
      </w:r>
      <w:r>
        <w:rPr>
          <w:color w:val="000000"/>
          <w:lang w:eastAsia="ru-RU"/>
        </w:rPr>
        <w:t>Конкурсной к</w:t>
      </w:r>
      <w:r w:rsidRPr="003824C0">
        <w:rPr>
          <w:color w:val="000000"/>
          <w:lang w:eastAsia="ru-RU"/>
        </w:rPr>
        <w:t>омиссии</w:t>
      </w:r>
      <w:r>
        <w:rPr>
          <w:color w:val="000000"/>
          <w:lang w:eastAsia="ru-RU"/>
        </w:rPr>
        <w:t>.</w:t>
      </w:r>
    </w:p>
    <w:p w:rsidR="009F407C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</w:t>
      </w:r>
      <w:r w:rsidR="0044635D">
        <w:t>й</w:t>
      </w:r>
      <w:r w:rsidR="000B5BB9">
        <w:t xml:space="preserve"> </w:t>
      </w:r>
      <w:r w:rsidR="0044635D">
        <w:t>комиссии</w:t>
      </w:r>
      <w:r w:rsidR="000B5BB9">
        <w:t xml:space="preserve"> </w:t>
      </w:r>
      <w:r w:rsidRPr="00DE6779">
        <w:t>оформляется протоколами</w:t>
      </w:r>
      <w:r w:rsidR="00471E58">
        <w:t xml:space="preserve">, которые регистрируются </w:t>
      </w:r>
      <w:r w:rsidR="008F7BD5">
        <w:t>в автоматизированной системе электронного документооборота НИУ</w:t>
      </w:r>
      <w:r w:rsidR="00471E58">
        <w:t> </w:t>
      </w:r>
      <w:r w:rsidR="008F7BD5">
        <w:t>ВШЭ.</w:t>
      </w:r>
      <w:r w:rsidR="000B5BB9">
        <w:t xml:space="preserve"> </w:t>
      </w:r>
    </w:p>
    <w:p w:rsidR="00746448" w:rsidRPr="00DE6779" w:rsidRDefault="009F407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Сведения</w:t>
      </w:r>
      <w:r>
        <w:rPr>
          <w:rStyle w:val="af2"/>
        </w:rPr>
        <w:footnoteReference w:id="19"/>
      </w:r>
      <w:r>
        <w:t xml:space="preserve"> об участниках </w:t>
      </w:r>
      <w:r w:rsidR="007A0FF3" w:rsidRPr="00DE6779">
        <w:t xml:space="preserve">подлежат опубликованию на </w:t>
      </w:r>
      <w:r w:rsidR="00FB19FD">
        <w:t xml:space="preserve">Сайте </w:t>
      </w:r>
      <w:r w:rsidR="00013371" w:rsidRPr="00DE6779">
        <w:t>не позднее</w:t>
      </w:r>
      <w:r w:rsidR="000B5BB9">
        <w:t xml:space="preserve"> </w:t>
      </w:r>
      <w:sdt>
        <w:sdtPr>
          <w:rPr>
            <w:i/>
          </w:rPr>
          <w:id w:val="-18038391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72D4">
            <w:rPr>
              <w:i/>
            </w:rPr>
            <w:t>укажите соответствующий срок</w:t>
          </w:r>
        </w:sdtContent>
      </w:sdt>
      <w:r>
        <w:t xml:space="preserve"> </w:t>
      </w:r>
      <w:sdt>
        <w:sdtPr>
          <w:rPr>
            <w:i/>
          </w:rPr>
          <w:id w:val="1095593321"/>
          <w:placeholder>
            <w:docPart w:val="7229068BA50D44E29647A4455C036C4A"/>
          </w:placeholder>
          <w:dropDownList>
            <w:listItem w:displayText="[выберите и уточните подходящий способ]" w:value="[выберите и уточните подходящий способ]"/>
            <w:listItem w:displayText="в обезличенном виде с указанием [уточните условный идентификатор, например:  индивидуальных кодов участников, превых букв фамилии и года рождения и т.п. (СНИЛС, номера телефонов, адреса электронной почты не подходят)]" w:value="в обезличенном виде с указанием [уточните условный идентификатор, например:  индивидуальных кодов участников, превых букв фамилии и года рождения и т.п. (СНИЛС, номера телефонов, адреса электронной почты не подходят)]"/>
            <w:listItem w:displayText="с указанием следующих данных участников Конкурса: ФИО [Просьба уточнить объем данных]" w:value="с указанием следующих данных участников Конкурса: ФИО [Просьба уточнить объем данных]"/>
          </w:dropDownList>
        </w:sdtPr>
        <w:sdtEndPr/>
        <w:sdtContent>
          <w:r w:rsidR="004C6B0E" w:rsidRPr="00CA4E57">
            <w:rPr>
              <w:i/>
            </w:rPr>
            <w:t>[выберите и уточните подходящий способ]</w:t>
          </w:r>
        </w:sdtContent>
      </w:sdt>
    </w:p>
    <w:p w:rsidR="00E757B7" w:rsidRPr="00DE6779" w:rsidRDefault="00B00756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223C20">
            <w:rPr>
              <w:i/>
            </w:rPr>
            <w:t xml:space="preserve">Выберите из списка </w:t>
          </w:r>
        </w:sdtContent>
      </w:sdt>
      <w:sdt>
        <w:sdtPr>
          <w:rPr>
            <w:i/>
            <w:color w:val="808080" w:themeColor="background1" w:themeShade="80"/>
          </w:r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46448" w:rsidRPr="00DE6779">
        <w:t>высший балл по рез</w:t>
      </w:r>
      <w:r w:rsidR="0044635D">
        <w:t>ультатам голосования Конкурсной</w:t>
      </w:r>
      <w:r w:rsidR="000B5BB9">
        <w:t xml:space="preserve"> </w:t>
      </w:r>
      <w:r w:rsidR="0044635D">
        <w:t>комиссии</w:t>
      </w:r>
      <w:r w:rsidR="00746448" w:rsidRPr="00DE6779">
        <w:t xml:space="preserve">. </w:t>
      </w:r>
    </w:p>
    <w:p w:rsidR="00A02A7E" w:rsidRPr="00A4383C" w:rsidRDefault="0044635D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Решение Конкурсной</w:t>
      </w:r>
      <w:r w:rsidR="000B5BB9">
        <w:t xml:space="preserve"> </w:t>
      </w:r>
      <w:r>
        <w:t>комиссии</w:t>
      </w:r>
      <w:r w:rsidR="00A02A7E" w:rsidRPr="00DE6779">
        <w:t xml:space="preserve"> является окончательным и обязательным</w:t>
      </w:r>
      <w:r w:rsidR="003D0B4C" w:rsidRPr="00DE6779">
        <w:t xml:space="preserve"> для </w:t>
      </w:r>
      <w:r w:rsidR="00746448" w:rsidRPr="00A4383C">
        <w:t>У</w:t>
      </w:r>
      <w:r w:rsidR="003D0B4C" w:rsidRPr="00A4383C">
        <w:t>частников.</w:t>
      </w:r>
    </w:p>
    <w:p w:rsidR="003D0B4C" w:rsidRPr="00A4383C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A4383C">
        <w:t>Подлинник</w:t>
      </w:r>
      <w:r w:rsidR="00746448" w:rsidRPr="00A4383C">
        <w:t>и</w:t>
      </w:r>
      <w:r w:rsidR="000B5BB9">
        <w:t xml:space="preserve"> </w:t>
      </w:r>
      <w:r w:rsidRPr="00A4383C">
        <w:t>протокол</w:t>
      </w:r>
      <w:r w:rsidR="002A65C3" w:rsidRPr="00A4383C">
        <w:t>ов заседаний Конкурсной</w:t>
      </w:r>
      <w:r w:rsidR="000B5BB9">
        <w:t xml:space="preserve"> </w:t>
      </w:r>
      <w:r w:rsidR="002A65C3" w:rsidRPr="00A4383C">
        <w:t>комиссии</w:t>
      </w:r>
      <w:r w:rsidRPr="00A4383C">
        <w:t xml:space="preserve"> и прилагаемы</w:t>
      </w:r>
      <w:r w:rsidR="00DF73A8" w:rsidRPr="00A4383C">
        <w:t>е</w:t>
      </w:r>
      <w:r w:rsidRPr="00A4383C">
        <w:t xml:space="preserve"> к </w:t>
      </w:r>
      <w:r w:rsidR="0091319E" w:rsidRPr="00A4383C">
        <w:t xml:space="preserve">ним </w:t>
      </w:r>
      <w:r w:rsidRPr="00A4383C">
        <w:t>материал</w:t>
      </w:r>
      <w:r w:rsidR="00DF73A8" w:rsidRPr="00A4383C">
        <w:t>ы</w:t>
      </w:r>
      <w:r w:rsidRPr="00A4383C">
        <w:t xml:space="preserve"> хранятся </w:t>
      </w:r>
      <w:r w:rsidR="0077705B" w:rsidRPr="00A4383C">
        <w:t xml:space="preserve">в </w:t>
      </w:r>
      <w:r w:rsidR="0091319E" w:rsidRPr="00A4383C">
        <w:t xml:space="preserve">структурном подразделении </w:t>
      </w:r>
      <w:r w:rsidRPr="00A4383C">
        <w:t>НИУ</w:t>
      </w:r>
      <w:r w:rsidR="00292941" w:rsidRPr="00A4383C">
        <w:t> </w:t>
      </w:r>
      <w:r w:rsidRPr="00A4383C">
        <w:t>ВШЭ</w:t>
      </w:r>
      <w:r w:rsidR="0091319E" w:rsidRPr="00A4383C">
        <w:t xml:space="preserve">, </w:t>
      </w:r>
      <w:r w:rsidR="00E96810" w:rsidRPr="00A4383C">
        <w:t xml:space="preserve">обеспечивающем </w:t>
      </w:r>
      <w:r w:rsidR="0091319E" w:rsidRPr="00A4383C">
        <w:t xml:space="preserve">проведение Конкурса, в течение </w:t>
      </w:r>
      <w:r w:rsidR="00E4704F" w:rsidRPr="00A4383C">
        <w:t>пяти</w:t>
      </w:r>
      <w:r w:rsidR="0091319E" w:rsidRPr="00A4383C">
        <w:t>летнего срока оперативного хранения</w:t>
      </w:r>
      <w:r w:rsidRPr="00A4383C">
        <w:t>.</w:t>
      </w:r>
      <w:r w:rsidR="00F26004">
        <w:t xml:space="preserve"> Ответственность за сохранность данных документов несет руководитель структурного подразделения.</w:t>
      </w:r>
    </w:p>
    <w:p w:rsidR="00CE1F3C" w:rsidRPr="00A4383C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A4383C">
        <w:t>Протокол</w:t>
      </w:r>
      <w:r w:rsidR="0091319E" w:rsidRPr="00A4383C">
        <w:t>ы</w:t>
      </w:r>
      <w:r w:rsidR="00C94773">
        <w:t xml:space="preserve"> </w:t>
      </w:r>
      <w:r w:rsidR="002A65C3" w:rsidRPr="00A4383C">
        <w:t>заседаний Конкурсной</w:t>
      </w:r>
      <w:r w:rsidR="00C94773">
        <w:t xml:space="preserve"> </w:t>
      </w:r>
      <w:r w:rsidR="002A65C3" w:rsidRPr="00A4383C">
        <w:t>комиссии</w:t>
      </w:r>
      <w:r w:rsidR="002B5F88">
        <w:t xml:space="preserve"> и</w:t>
      </w:r>
      <w:r w:rsidRPr="00A4383C">
        <w:t xml:space="preserve"> прилагаемые к </w:t>
      </w:r>
      <w:r w:rsidR="0091319E" w:rsidRPr="00A4383C">
        <w:t xml:space="preserve">ним </w:t>
      </w:r>
      <w:r w:rsidRPr="00A4383C">
        <w:t>материалы являются документами постоянного</w:t>
      </w:r>
      <w:r w:rsidR="005E446F">
        <w:t>/ временного (5 лет ЭПК)</w:t>
      </w:r>
      <w:r w:rsidRPr="00A4383C">
        <w:t xml:space="preserve"> срока хранения. По истечении </w:t>
      </w:r>
      <w:r w:rsidR="00E4704F" w:rsidRPr="00A4383C">
        <w:t>пяти</w:t>
      </w:r>
      <w:r w:rsidRPr="00A4383C">
        <w:t>лет</w:t>
      </w:r>
      <w:r w:rsidR="0091319E" w:rsidRPr="00A4383C">
        <w:t>него срока оперативного хранения</w:t>
      </w:r>
      <w:r w:rsidRPr="00A4383C">
        <w:t xml:space="preserve"> протокол</w:t>
      </w:r>
      <w:r w:rsidR="0091319E" w:rsidRPr="00A4383C">
        <w:t>ы</w:t>
      </w:r>
      <w:r w:rsidRPr="00A4383C">
        <w:t xml:space="preserve"> и прилагаемые к </w:t>
      </w:r>
      <w:r w:rsidR="0091319E" w:rsidRPr="00A4383C">
        <w:t xml:space="preserve">ним </w:t>
      </w:r>
      <w:r w:rsidRPr="00A4383C">
        <w:t xml:space="preserve">материалы </w:t>
      </w:r>
      <w:r w:rsidR="002532CC">
        <w:t xml:space="preserve">включаются в </w:t>
      </w:r>
      <w:r w:rsidR="002532CC" w:rsidRPr="002532CC">
        <w:rPr>
          <w:b/>
        </w:rPr>
        <w:t>сдаточную опись</w:t>
      </w:r>
      <w:r w:rsidR="00901408">
        <w:rPr>
          <w:rStyle w:val="af2"/>
          <w:b/>
        </w:rPr>
        <w:footnoteReference w:id="20"/>
      </w:r>
      <w:r w:rsidR="002532CC" w:rsidRPr="002532CC">
        <w:rPr>
          <w:b/>
        </w:rPr>
        <w:t>/ акт о выделении к уничтожению</w:t>
      </w:r>
      <w:r w:rsidR="00901408">
        <w:rPr>
          <w:rStyle w:val="af2"/>
          <w:b/>
        </w:rPr>
        <w:footnoteReference w:id="21"/>
      </w:r>
      <w:r w:rsidR="002532CC">
        <w:t xml:space="preserve"> и передаются</w:t>
      </w:r>
      <w:r w:rsidR="000B5BB9">
        <w:t xml:space="preserve"> </w:t>
      </w:r>
      <w:r w:rsidR="00013371" w:rsidRPr="002532CC">
        <w:rPr>
          <w:b/>
        </w:rPr>
        <w:t xml:space="preserve">в </w:t>
      </w:r>
      <w:r w:rsidR="007D2EA7" w:rsidRPr="007D2EA7">
        <w:rPr>
          <w:b/>
        </w:rPr>
        <w:t>Управление делами НИУ ВШЭ</w:t>
      </w:r>
      <w:r w:rsidR="002532CC" w:rsidRPr="002532CC">
        <w:rPr>
          <w:b/>
        </w:rPr>
        <w:t>/ на утилизацию</w:t>
      </w:r>
      <w:r w:rsidR="0091319E" w:rsidRPr="00A4383C">
        <w:t xml:space="preserve"> в установленном в НИУ ВШЭ порядке</w:t>
      </w:r>
      <w:r w:rsidR="00013371" w:rsidRPr="00A4383C">
        <w:t>.</w:t>
      </w:r>
    </w:p>
    <w:p w:rsidR="00C34D38" w:rsidRDefault="00C34D38" w:rsidP="00AC2587">
      <w:pPr>
        <w:pStyle w:val="11"/>
        <w:tabs>
          <w:tab w:val="left" w:pos="1418"/>
        </w:tabs>
        <w:ind w:left="708" w:firstLine="0"/>
      </w:pPr>
    </w:p>
    <w:p w:rsidR="00EA1285" w:rsidRPr="002A65C3" w:rsidRDefault="007E755E" w:rsidP="00EA12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  <w:r w:rsidR="00E96810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22"/>
      </w:r>
    </w:p>
    <w:p w:rsidR="007E755E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Призовой фонд Конкурса формируется за счет средств Организатора и используется исключительно на предоставление </w:t>
      </w:r>
      <w:r w:rsidR="00CA433C">
        <w:t>награждения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2044021169"/>
          <w:placeholder>
            <w:docPart w:val="75B1FA8A9B214681BABDB6CB5659C2C5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  <w:listItem w:displayText="Призеру Конкурса" w:value="Призеру Конкурса"/>
            <w:listItem w:displayText="Призерам Конкурса" w:value="Призерам Конкурса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Pr="00DE6779">
        <w:t>.</w:t>
      </w:r>
    </w:p>
    <w:p w:rsidR="00376DD1" w:rsidRDefault="00C26DB4">
      <w:pPr>
        <w:pStyle w:val="11"/>
        <w:tabs>
          <w:tab w:val="left" w:pos="1418"/>
        </w:tabs>
      </w:pPr>
      <w:r>
        <w:t xml:space="preserve">Призовой фонд обеспечивается из средств </w:t>
      </w:r>
      <w:sdt>
        <w:sdtPr>
          <w:rPr>
            <w:i/>
            <w:color w:val="808080" w:themeColor="background1" w:themeShade="80"/>
          </w:rPr>
          <w:id w:val="-1972441701"/>
          <w:placeholder>
            <w:docPart w:val="DefaultPlaceholder_1082065159"/>
          </w:placeholder>
          <w:comboBox>
            <w:listItem w:value="Выберите элемент."/>
            <w:listItem w:displayText="от приносящей доход деятельности" w:value="от приносящей доход деятельности"/>
            <w:listItem w:displayText="в рамках Программы «Фонд поддержки студенческих инициатив»" w:value="в рамках Программы «Фонд поддержки студенческих инициатив»"/>
            <w:listItem w:displayText="___________________________" w:value="___________________________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>
        <w:rPr>
          <w:rStyle w:val="af2"/>
        </w:rPr>
        <w:footnoteReference w:id="23"/>
      </w:r>
      <w:r w:rsidR="00877614">
        <w:t xml:space="preserve">, мероприятие финансового плана </w:t>
      </w:r>
      <w:sdt>
        <w:sdtPr>
          <w:id w:val="1635057168"/>
          <w:placeholder>
            <w:docPart w:val="8ACC526715CA4CFE89A6C3B2E408DC92"/>
          </w:placeholder>
        </w:sdtPr>
        <w:sdtEndPr>
          <w:rPr>
            <w:i/>
          </w:rPr>
        </w:sdtEndPr>
        <w:sdtContent>
          <w:r w:rsidR="00877614" w:rsidRPr="00305974">
            <w:rPr>
              <w:i/>
              <w:color w:val="808080" w:themeColor="background1" w:themeShade="80"/>
            </w:rPr>
            <w:t>ука</w:t>
          </w:r>
          <w:r w:rsidR="00877614" w:rsidRPr="009B6D6E">
            <w:rPr>
              <w:i/>
              <w:color w:val="808080" w:themeColor="background1" w:themeShade="80"/>
            </w:rPr>
            <w:t>жите</w:t>
          </w:r>
          <w:r w:rsidR="00877614">
            <w:rPr>
              <w:i/>
              <w:color w:val="808080" w:themeColor="background1" w:themeShade="80"/>
            </w:rPr>
            <w:t xml:space="preserve"> мероприятие финансового плана.</w:t>
          </w:r>
        </w:sdtContent>
      </w:sdt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По результатам подведения итогов Конкурса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DE6779">
        <w:t>награждае</w:t>
      </w:r>
      <w:r w:rsidR="00CE052D" w:rsidRPr="001B5331">
        <w:t>тся</w:t>
      </w:r>
      <w:r w:rsidR="00D40EFC" w:rsidRPr="00DE6779">
        <w:rPr>
          <w:rStyle w:val="af2"/>
        </w:rPr>
        <w:footnoteReference w:id="24"/>
      </w:r>
      <w:r w:rsidRPr="00DE6779">
        <w:t xml:space="preserve"> денежным вознаграждением в размере</w:t>
      </w:r>
      <w:sdt>
        <w:sdtPr>
          <w:id w:val="587742379"/>
          <w:placeholder>
            <w:docPart w:val="30E71FA2E07248CCA6805B30B94796CE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0B5BB9">
            <w:t xml:space="preserve"> </w:t>
          </w:r>
          <w:r w:rsidR="00FC174A"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 сумму цифрами</w:t>
          </w:r>
        </w:sdtContent>
      </w:sdt>
      <w:r w:rsidRPr="001B5331">
        <w:t xml:space="preserve"> (</w:t>
      </w:r>
      <w:sdt>
        <w:sdtPr>
          <w:id w:val="-60010168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AE20C6" w:rsidRPr="00AE20C6">
            <w:rPr>
              <w:i/>
              <w:color w:val="808080" w:themeColor="background1" w:themeShade="80"/>
            </w:rPr>
            <w:t>укажите сумму прописью</w:t>
          </w:r>
        </w:sdtContent>
      </w:sdt>
      <w:r w:rsidRPr="001B5331">
        <w:t xml:space="preserve">) рублей, включая налог на доходы физических лиц. </w:t>
      </w:r>
      <w:r w:rsidRPr="00DE6779">
        <w:t xml:space="preserve">В связи с получением </w:t>
      </w:r>
      <w:sdt>
        <w:sdtPr>
          <w:rPr>
            <w:i/>
            <w:color w:val="808080" w:themeColor="background1" w:themeShade="80"/>
          </w:rPr>
          <w:id w:val="-1532257411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" w:value="Победителем Конкурса"/>
            <w:listItem w:displayText="Победителем конкурса по каждой номинаци " w:value="Победителем конкурса по каждой номинаци 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DE6779">
        <w:t>дохода в денежной форме Организатор выступает налоговым агентом для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-1062176145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0B5BB9">
            <w:rPr>
              <w:i/>
            </w:rPr>
            <w:t xml:space="preserve">выберите из списка </w:t>
          </w:r>
        </w:sdtContent>
      </w:sdt>
      <w:r w:rsidRPr="00DE6779">
        <w:t xml:space="preserve">и перечисляет налог на доходы физических лиц с суммы Приза в объёме </w:t>
      </w:r>
      <w:r w:rsidR="00100D82">
        <w:t>и</w:t>
      </w:r>
      <w:r w:rsidRPr="00DE6779">
        <w:t xml:space="preserve"> порядке, предусмотренном законодательством Российской Федерации</w:t>
      </w:r>
      <w:r w:rsidR="007D3E92">
        <w:rPr>
          <w:rStyle w:val="af2"/>
        </w:rPr>
        <w:footnoteReference w:id="25"/>
      </w:r>
      <w:r w:rsidRPr="00DE6779">
        <w:t xml:space="preserve">. </w:t>
      </w:r>
    </w:p>
    <w:p w:rsidR="007E755E" w:rsidRPr="009B6D6E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9B6D6E">
        <w:t xml:space="preserve">Для получения </w:t>
      </w:r>
      <w:r w:rsidR="000B2971" w:rsidRPr="009B6D6E">
        <w:t>награждения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1306739501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EndPr/>
        <w:sdtContent>
          <w:r w:rsidR="003A72D4" w:rsidRPr="009B6D6E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9B6D6E">
        <w:t>предоставить сведения о реквизитах своих паспортных данных (копии страниц паспорта), банковские реквизиты</w:t>
      </w:r>
      <w:r w:rsidR="00F15B95" w:rsidRPr="009B6D6E">
        <w:rPr>
          <w:rStyle w:val="af2"/>
        </w:rPr>
        <w:footnoteReference w:id="26"/>
      </w:r>
      <w:r w:rsidRPr="009B6D6E">
        <w:t xml:space="preserve"> </w:t>
      </w:r>
      <w:r w:rsidRPr="009B6D6E">
        <w:lastRenderedPageBreak/>
        <w:t xml:space="preserve">для перечисления </w:t>
      </w:r>
      <w:r w:rsidR="00E82601" w:rsidRPr="009B6D6E">
        <w:t>денежных средств</w:t>
      </w:r>
      <w:r w:rsidR="000B5BB9">
        <w:t xml:space="preserve"> </w:t>
      </w:r>
      <w:r w:rsidRPr="009B6D6E">
        <w:t xml:space="preserve">не позднее </w:t>
      </w:r>
      <w:sdt>
        <w:sdtPr>
          <w:id w:val="-1301231371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7D2EA7" w:rsidRPr="007D2EA7">
            <w:rPr>
              <w:i/>
              <w:color w:val="808080" w:themeColor="background1" w:themeShade="80"/>
            </w:rPr>
            <w:t>ука</w:t>
          </w:r>
          <w:r w:rsidR="00FC174A" w:rsidRPr="009B6D6E">
            <w:rPr>
              <w:i/>
              <w:color w:val="808080" w:themeColor="background1" w:themeShade="80"/>
            </w:rPr>
            <w:t>жите</w:t>
          </w:r>
          <w:r w:rsidR="00CE052D" w:rsidRPr="009B6D6E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0B5BB9">
        <w:rPr>
          <w:i/>
        </w:rPr>
        <w:t xml:space="preserve"> </w:t>
      </w:r>
      <w:r w:rsidRPr="009B6D6E">
        <w:t>после получения уведомления от Организатора Конкурса.</w:t>
      </w:r>
      <w:r w:rsidR="005D1293" w:rsidRPr="009B6D6E">
        <w:rPr>
          <w:rStyle w:val="af2"/>
        </w:rPr>
        <w:footnoteReference w:id="27"/>
      </w:r>
    </w:p>
    <w:p w:rsidR="007E755E" w:rsidRPr="00DE6779" w:rsidRDefault="00E8260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 xml:space="preserve">Если </w:t>
      </w:r>
      <w:sdt>
        <w:sdtPr>
          <w:rPr>
            <w:i/>
            <w:color w:val="808080" w:themeColor="background1" w:themeShade="80"/>
          </w:rPr>
          <w:id w:val="437104434"/>
          <w:placeholder>
            <w:docPart w:val="ADF69911636A41AA852670B713A6F548"/>
          </w:placeholder>
          <w:comboBox>
            <w:listItem w:value="Выберите элемент."/>
            <w:listItem w:displayText="Победитель Конкурса  " w:value="Победитель Конкурса  "/>
            <w:listItem w:displayText="Победители Конкурса " w:value="Победители Конкурса "/>
            <w:listItem w:displayText="Победители Конкурса по каждой номинации" w:value="Победители Конкурса по каждой номинации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>
        <w:t>награждается денежным вознаграждением, то перечисление осуществляется безналичным путем. Денежное вознаграждение</w:t>
      </w:r>
      <w:r w:rsidR="00AD12E4">
        <w:t xml:space="preserve"> </w:t>
      </w:r>
      <w:r w:rsidR="00F15B95">
        <w:t xml:space="preserve">перечисляется </w:t>
      </w:r>
      <w:r w:rsidR="006E7581">
        <w:t xml:space="preserve">при </w:t>
      </w:r>
      <w:r w:rsidR="007E755E" w:rsidRPr="00DE6779">
        <w:t>предоставлен</w:t>
      </w:r>
      <w:r w:rsidR="006E7581">
        <w:t>ии</w:t>
      </w:r>
      <w:r w:rsidR="007E755E" w:rsidRPr="00DE6779">
        <w:t xml:space="preserve"> документ</w:t>
      </w:r>
      <w:r w:rsidR="006E7581">
        <w:t>ов</w:t>
      </w:r>
      <w:r w:rsidR="007E755E" w:rsidRPr="00DE6779">
        <w:t xml:space="preserve"> и сведени</w:t>
      </w:r>
      <w:r w:rsidR="006E7581">
        <w:t>й</w:t>
      </w:r>
      <w:r w:rsidR="007E755E" w:rsidRPr="00DE6779">
        <w:t>, указанны</w:t>
      </w:r>
      <w:r w:rsidR="006E7581">
        <w:t>х</w:t>
      </w:r>
      <w:r w:rsidR="007E755E" w:rsidRPr="00DE6779">
        <w:t xml:space="preserve"> в пункте </w:t>
      </w:r>
      <w:r w:rsidR="00CE052D" w:rsidRPr="00DE6779">
        <w:t>7</w:t>
      </w:r>
      <w:r w:rsidR="007E755E" w:rsidRPr="00DE6779">
        <w:t>.</w:t>
      </w:r>
      <w:r w:rsidR="005C540D">
        <w:t>3</w:t>
      </w:r>
      <w:r w:rsidR="007E755E" w:rsidRPr="00DE6779">
        <w:t xml:space="preserve"> Положения.</w:t>
      </w:r>
    </w:p>
    <w:p w:rsidR="007E755E" w:rsidRPr="00DE6779" w:rsidRDefault="007E755E" w:rsidP="007E755E">
      <w:pPr>
        <w:pStyle w:val="11"/>
      </w:pPr>
    </w:p>
    <w:p w:rsidR="00E215CC" w:rsidRPr="002A65C3" w:rsidRDefault="007E755E" w:rsidP="00E215CC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B5331">
        <w:t>Конкурсная работа 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rPr>
            <w:i/>
            <w:color w:val="808080" w:themeColor="background1" w:themeShade="80"/>
          </w:r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F1590">
        <w:rPr>
          <w:i/>
          <w:color w:val="808080" w:themeColor="background1" w:themeShade="80"/>
        </w:rPr>
        <w:t xml:space="preserve"> </w:t>
      </w:r>
      <w:r w:rsidRPr="00DE6779">
        <w:t>конкурсной работы.</w:t>
      </w:r>
    </w:p>
    <w:p w:rsidR="007E755E" w:rsidRPr="00DE6779" w:rsidRDefault="00B00756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>Организатору Конкурса, что:</w:t>
      </w:r>
    </w:p>
    <w:p w:rsidR="007E755E" w:rsidRPr="00DE6779" w:rsidRDefault="007E755E" w:rsidP="002A65C3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 xml:space="preserve">на момент направления (передачи) конкурсной работы </w:t>
      </w:r>
      <w:sdt>
        <w:sdtPr>
          <w:rPr>
            <w:i/>
            <w:color w:val="808080" w:themeColor="background1" w:themeShade="80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DE6779">
        <w:t>всеми необходимыми правами для принятия всех условий проведения Конкурса, предусмотренных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Положением;</w:t>
      </w:r>
    </w:p>
    <w:p w:rsidR="007E755E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использование конкурсной работы Организатором Конкурса в соответствии с условиями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:rsidR="007E755E" w:rsidRPr="00DE6779" w:rsidRDefault="00B00756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:rsidR="007E755E" w:rsidRPr="001B5331" w:rsidRDefault="00B00756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 xml:space="preserve">конкурсной работы </w:t>
      </w:r>
      <w:sdt>
        <w:sdtPr>
          <w:rPr>
            <w:i/>
            <w:color w:val="808080" w:themeColor="background1" w:themeShade="80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>Организатору Конкурса право использования конкурсной работы на условиях простой (неисключительной) лицензии путем</w:t>
      </w:r>
      <w:r w:rsidR="00F86B79">
        <w:rPr>
          <w:rStyle w:val="af2"/>
        </w:rPr>
        <w:footnoteReference w:id="28"/>
      </w:r>
      <w:r w:rsidR="007E755E" w:rsidRPr="00DE6779">
        <w:t>:</w:t>
      </w:r>
    </w:p>
    <w:p w:rsidR="007E755E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воспроизведения в любой форме, без ограничения количества экземпляров;</w:t>
      </w:r>
    </w:p>
    <w:p w:rsidR="007E755E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распространения, включая воспроизведенные экземпляры, путем продажи или иного отчуждения;</w:t>
      </w:r>
    </w:p>
    <w:p w:rsidR="007E755E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доведение до всеобщего сведения;</w:t>
      </w:r>
    </w:p>
    <w:p w:rsidR="007E755E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включения в составные и иные произведения;</w:t>
      </w:r>
    </w:p>
    <w:p w:rsidR="007E755E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7E755E" w:rsidRPr="00DE6779" w:rsidRDefault="007E755E" w:rsidP="00CA4E57">
      <w:pPr>
        <w:pStyle w:val="11"/>
        <w:tabs>
          <w:tab w:val="left" w:pos="1560"/>
        </w:tabs>
        <w:ind w:firstLine="709"/>
      </w:pPr>
      <w:r w:rsidRPr="00DE6779">
        <w:lastRenderedPageBreak/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Положении, безотносительно результатов оценки работ Участников Конкурса.</w:t>
      </w:r>
    </w:p>
    <w:p w:rsidR="00D14696" w:rsidRPr="00DE6779" w:rsidRDefault="00B00756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</w:r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A72D4" w:rsidRPr="005431CC">
            <w:rPr>
              <w:i/>
            </w:rPr>
            <w:t>выберите из списка</w:t>
          </w:r>
        </w:sdtContent>
      </w:sdt>
      <w:r w:rsidR="000B5BB9">
        <w:t xml:space="preserve"> </w:t>
      </w:r>
      <w:r w:rsidR="007E755E" w:rsidRPr="00DE6779">
        <w:rPr>
          <w:rFonts w:eastAsia="Times New Roman"/>
          <w:snapToGrid w:val="0"/>
        </w:rPr>
        <w:t>конкурсной работы дают свое согласие на:</w:t>
      </w:r>
    </w:p>
    <w:p w:rsidR="007801C2" w:rsidRPr="0020724E" w:rsidRDefault="00D14696" w:rsidP="00CA4E57">
      <w:pPr>
        <w:pStyle w:val="11"/>
        <w:tabs>
          <w:tab w:val="left" w:pos="1701"/>
        </w:tabs>
        <w:ind w:firstLine="709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31CC">
            <w:rPr>
              <w:rFonts w:eastAsia="Times New Roman"/>
              <w:i/>
              <w:snapToGrid w:val="0"/>
            </w:rPr>
            <w:t xml:space="preserve">выберите из списка </w:t>
          </w:r>
        </w:sdtContent>
      </w:sdt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:rsidR="00D14696" w:rsidRPr="00DE6779" w:rsidRDefault="007801C2" w:rsidP="00CA4E57">
      <w:pPr>
        <w:pStyle w:val="11"/>
        <w:tabs>
          <w:tab w:val="left" w:pos="1701"/>
        </w:tabs>
        <w:ind w:firstLine="709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Pr="00DE6779">
        <w:rPr>
          <w:rFonts w:eastAsia="Times New Roman"/>
          <w:snapToGrid w:val="0"/>
        </w:rPr>
        <w:t>;</w:t>
      </w:r>
    </w:p>
    <w:p w:rsidR="00D14696" w:rsidRPr="00DE6779" w:rsidRDefault="00D14696" w:rsidP="00CA4E57">
      <w:pPr>
        <w:pStyle w:val="11"/>
        <w:tabs>
          <w:tab w:val="left" w:pos="1701"/>
        </w:tabs>
        <w:ind w:firstLine="709"/>
      </w:pPr>
      <w:r w:rsidRPr="00DE6779">
        <w:rPr>
          <w:rFonts w:eastAsia="Times New Roman"/>
          <w:snapToGrid w:val="0"/>
        </w:rPr>
        <w:t>8.4.3.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внесение в конкурсную работу изменений, сокращений и дополнений</w:t>
      </w:r>
      <w:r w:rsidR="007801C2" w:rsidRPr="00DE6779">
        <w:rPr>
          <w:rFonts w:eastAsia="Times New Roman"/>
          <w:snapToGrid w:val="0"/>
        </w:rPr>
        <w:t>;</w:t>
      </w:r>
    </w:p>
    <w:p w:rsidR="007E755E" w:rsidRDefault="007801C2" w:rsidP="00CA4E57">
      <w:pPr>
        <w:pStyle w:val="11"/>
        <w:tabs>
          <w:tab w:val="left" w:pos="1701"/>
        </w:tabs>
        <w:ind w:firstLine="709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8.4.4.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:rsidR="00E10737" w:rsidRDefault="004C6B0E" w:rsidP="00CA4E57">
      <w:pPr>
        <w:pStyle w:val="11"/>
        <w:tabs>
          <w:tab w:val="left" w:pos="1701"/>
        </w:tabs>
        <w:ind w:firstLine="709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8.5. НИУ ВШЭ осуществляет обработку персональных данных авторов конкурсных работ для целей обеспечения их права на имя, осуществления НИУ ВШЭ полученного права использования в течение всего срока действия исключительного права на конкурсную работу. </w:t>
      </w:r>
    </w:p>
    <w:p w:rsidR="004C6B0E" w:rsidRDefault="004C6B0E" w:rsidP="0020724E">
      <w:pPr>
        <w:pStyle w:val="11"/>
        <w:tabs>
          <w:tab w:val="left" w:pos="1701"/>
        </w:tabs>
        <w:ind w:firstLine="851"/>
        <w:rPr>
          <w:rFonts w:eastAsia="Times New Roman"/>
          <w:snapToGrid w:val="0"/>
        </w:rPr>
      </w:pPr>
    </w:p>
    <w:p w:rsidR="00E10737" w:rsidRPr="00CA4E57" w:rsidRDefault="00E10737" w:rsidP="00CA4E57">
      <w:pPr>
        <w:pStyle w:val="11"/>
        <w:numPr>
          <w:ilvl w:val="0"/>
          <w:numId w:val="2"/>
        </w:numPr>
        <w:tabs>
          <w:tab w:val="left" w:pos="1701"/>
        </w:tabs>
        <w:rPr>
          <w:b/>
          <w:lang w:val="en-US"/>
        </w:rPr>
      </w:pPr>
      <w:r>
        <w:rPr>
          <w:b/>
        </w:rPr>
        <w:t>Персональные данные</w:t>
      </w:r>
      <w:r>
        <w:rPr>
          <w:rStyle w:val="af2"/>
          <w:rFonts w:eastAsia="Times New Roman"/>
          <w:snapToGrid w:val="0"/>
        </w:rPr>
        <w:footnoteReference w:id="29"/>
      </w:r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r w:rsidR="00E00B47">
        <w:rPr>
          <w:rFonts w:eastAsia="Times New Roman"/>
          <w:snapToGrid w:val="0"/>
        </w:rPr>
        <w:t>участник Конкурса</w:t>
      </w:r>
      <w:r w:rsidR="00701958">
        <w:rPr>
          <w:rStyle w:val="af2"/>
          <w:rFonts w:eastAsia="Times New Roman"/>
          <w:snapToGrid w:val="0"/>
        </w:rPr>
        <w:footnoteReference w:id="30"/>
      </w:r>
      <w:r w:rsidRPr="00DE6779">
        <w:rPr>
          <w:rFonts w:eastAsia="Times New Roman"/>
          <w:snapToGrid w:val="0"/>
        </w:rPr>
        <w:t xml:space="preserve"> </w:t>
      </w:r>
      <w:r w:rsidR="00E00B47" w:rsidRPr="00CA4E57">
        <w:rPr>
          <w:rFonts w:eastAsia="Times New Roman"/>
          <w:snapToGrid w:val="0"/>
        </w:rPr>
        <w:t>свободно, своей волей и в своем интересе дает НИУ ВШЭ</w:t>
      </w:r>
      <w:r w:rsidRPr="00DE6779">
        <w:rPr>
          <w:rFonts w:eastAsia="Times New Roman"/>
          <w:snapToGrid w:val="0"/>
        </w:rPr>
        <w:t xml:space="preserve"> свое согласие на:</w:t>
      </w:r>
    </w:p>
    <w:p w:rsidR="00CE052D" w:rsidRPr="00DE6779" w:rsidRDefault="007E755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>сбор, запись, систематизацию, хранение, уточнение, извлечение, использование, удаление</w:t>
      </w:r>
      <w:r w:rsidR="00E10737">
        <w:t>, обезличивание</w:t>
      </w:r>
      <w:r w:rsidRPr="00DE6779">
        <w:t xml:space="preserve"> и уничтожение Организатором следующих своих персональных данных, предоставленных и предоставляемых Организатору</w:t>
      </w:r>
      <w:r w:rsidR="00E10737">
        <w:rPr>
          <w:rStyle w:val="af2"/>
        </w:rPr>
        <w:footnoteReference w:id="31"/>
      </w:r>
      <w:r w:rsidRPr="00DE6779">
        <w:t>: фамилии, имени, отчества; даты, года, места рожден</w:t>
      </w:r>
      <w:bookmarkStart w:id="0" w:name="_GoBack"/>
      <w:bookmarkEnd w:id="0"/>
      <w:r w:rsidRPr="00DE6779">
        <w:t xml:space="preserve">ия; образования, квалификации и их уровня; профессии (специальности); места и адреса работы, должности; места регистрации </w:t>
      </w:r>
      <w:r w:rsidR="00A77B7C" w:rsidRPr="00CA4E57">
        <w:t>или</w:t>
      </w:r>
      <w:r w:rsidR="005431CC">
        <w:rPr>
          <w:i/>
          <w:color w:val="808080" w:themeColor="background1" w:themeShade="80"/>
        </w:rPr>
        <w:t xml:space="preserve"> </w:t>
      </w:r>
      <w:r w:rsidRPr="00DE6779">
        <w:t xml:space="preserve">проживания; номера телефонов (мобильный, домашний, рабочий); адреса электронной почты; адресов страниц 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rPr>
            <w:i/>
          </w:r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A72D4" w:rsidRPr="005431CC">
            <w:rPr>
              <w:i/>
            </w:rPr>
            <w:t>выберите из текста</w:t>
          </w:r>
        </w:sdtContent>
      </w:sdt>
      <w:r w:rsidR="005431CC">
        <w:t xml:space="preserve"> </w:t>
      </w:r>
      <w:r w:rsidRPr="00DE6779">
        <w:t>в Конкурсе;</w:t>
      </w:r>
    </w:p>
    <w:p w:rsidR="008B21D6" w:rsidRDefault="007C58FB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>
        <w:t xml:space="preserve">распространение на портале НИУ ВШЭ </w:t>
      </w:r>
      <w:r w:rsidR="008B21D6">
        <w:t>сведений о себе в соответствии с пунктом 6.4 Положения для целей обеспечения прозрачности итогов Конкурса;</w:t>
      </w:r>
    </w:p>
    <w:p w:rsidR="007E755E" w:rsidRPr="00DE6779" w:rsidRDefault="004C6B0E" w:rsidP="00CA4E57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>
        <w:rPr>
          <w:rStyle w:val="af2"/>
        </w:rPr>
        <w:footnoteReference w:id="32"/>
      </w:r>
      <w:r w:rsidR="008B21D6">
        <w:t xml:space="preserve">передачу персональных данных </w:t>
      </w:r>
      <w:r>
        <w:t xml:space="preserve">в </w:t>
      </w:r>
      <w:sdt>
        <w:sdtPr>
          <w:id w:val="560062773"/>
          <w:placeholder>
            <w:docPart w:val="B52CAF52B26E42FAB9691261DB6FD12D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i/>
            </w:rPr>
            <w:t>наименование организации, адрес</w:t>
          </w:r>
        </w:sdtContent>
      </w:sdt>
      <w:r w:rsidR="007C58FB">
        <w:t xml:space="preserve"> </w:t>
      </w:r>
      <w:proofErr w:type="spellStart"/>
      <w:r>
        <w:t>в</w:t>
      </w:r>
      <w:proofErr w:type="spellEnd"/>
      <w:r>
        <w:t xml:space="preserve"> объеме </w:t>
      </w:r>
      <w:sdt>
        <w:sdtPr>
          <w:id w:val="-2044121469"/>
          <w:placeholder>
            <w:docPart w:val="96FB190131A246FC9D7E9A7D5CA8DAF6"/>
          </w:placeholder>
          <w:showingPlcHdr/>
          <w:docPartList>
            <w:docPartGallery w:val="Quick Parts"/>
          </w:docPartList>
        </w:sdtPr>
        <w:sdtEndPr/>
        <w:sdtContent>
          <w:r w:rsidRPr="004C6B0E">
            <w:rPr>
              <w:i/>
            </w:rPr>
            <w:t>уточните перечень передаваемых данных</w:t>
          </w:r>
          <w:r>
            <w:rPr>
              <w:i/>
            </w:rPr>
            <w:t>, напр.: ФИО, номер телефона, адрес электронной почты</w:t>
          </w:r>
        </w:sdtContent>
      </w:sdt>
      <w:r>
        <w:t xml:space="preserve"> для целей </w:t>
      </w:r>
      <w:sdt>
        <w:sdtPr>
          <w:id w:val="-1397969602"/>
          <w:placeholder>
            <w:docPart w:val="784B446DF0EE4AECA22C5CC764798032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i/>
            </w:rPr>
            <w:t>уточните цель обработки конечным получателем, напр.: содействия организации Конкурса, осуществления рассылки с информированием об иных мероприятиях партнера и т.п.</w:t>
          </w:r>
        </w:sdtContent>
      </w:sdt>
    </w:p>
    <w:p w:rsidR="007E755E" w:rsidRPr="00DE6779" w:rsidRDefault="00E10737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rPr>
          <w:rFonts w:eastAsia="Times New Roman"/>
          <w:snapToGrid w:val="0"/>
        </w:rPr>
        <w:lastRenderedPageBreak/>
        <w:t>О</w:t>
      </w:r>
      <w:r w:rsidR="007E755E" w:rsidRPr="00DE6779">
        <w:rPr>
          <w:rFonts w:eastAsia="Times New Roman"/>
          <w:snapToGrid w:val="0"/>
        </w:rPr>
        <w:t xml:space="preserve">бработка персональных данных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001471878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CA4E57" w:rsidRPr="008D2A7F">
            <w:rPr>
              <w:rStyle w:val="af9"/>
            </w:rPr>
            <w:t>Выберите элемент.</w:t>
          </w:r>
        </w:sdtContent>
      </w:sdt>
      <w:r w:rsidR="007E755E" w:rsidRPr="00DE6779">
        <w:rPr>
          <w:rFonts w:eastAsia="Times New Roman"/>
          <w:snapToGrid w:val="0"/>
        </w:rPr>
        <w:t>может</w:t>
      </w:r>
      <w:r w:rsidR="007E755E"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:rsidR="00CE1F3C" w:rsidRDefault="00E10737" w:rsidP="00D91C85">
      <w:pPr>
        <w:pStyle w:val="11"/>
      </w:pPr>
      <w:r>
        <w:t xml:space="preserve">9.3. </w:t>
      </w:r>
      <w:r w:rsidR="007E755E" w:rsidRPr="00DE6779">
        <w:t xml:space="preserve">Целями предоставления согласия </w:t>
      </w:r>
      <w:r w:rsidR="004C6B0E">
        <w:t>на обработку</w:t>
      </w:r>
      <w:r w:rsidR="007E755E" w:rsidRPr="00DE6779">
        <w:t xml:space="preserve"> персональных данных является обеспечение </w:t>
      </w:r>
      <w:r w:rsidR="004C6B0E">
        <w:t>организации и проведения</w:t>
      </w:r>
      <w:r w:rsidR="007E755E" w:rsidRPr="00DE6779">
        <w:t xml:space="preserve"> Конкурса, распространения его результатов. Срок, в течение которого действует </w:t>
      </w:r>
      <w:r w:rsidR="004C6B0E" w:rsidRPr="00DE6779">
        <w:t>согласие,</w:t>
      </w:r>
      <w:r w:rsidR="007E755E" w:rsidRPr="00DE6779">
        <w:t xml:space="preserve"> </w:t>
      </w:r>
      <w:r w:rsidR="004C6B0E">
        <w:t>составляет 5 (пять) лет с момента окончания Конкурса</w:t>
      </w:r>
      <w:r w:rsidR="007E755E" w:rsidRPr="00DE6779">
        <w:t>.</w:t>
      </w:r>
      <w:r w:rsidR="005431CC">
        <w:t xml:space="preserve"> </w:t>
      </w:r>
      <w:r w:rsidR="007E755E" w:rsidRPr="00DE6779">
        <w:t>Отзыв согласия</w:t>
      </w:r>
      <w:r w:rsidR="004C6B0E">
        <w:t xml:space="preserve"> на обработку</w:t>
      </w:r>
      <w:r w:rsidR="007E755E" w:rsidRPr="00DE6779">
        <w:t xml:space="preserve"> персональных данных осуществляется в порядке, предусмотренном Федеральным законом от 27.07.2006 № 152-ФЗ «О персональных данных»</w:t>
      </w:r>
      <w:r w:rsidR="007E755E" w:rsidRPr="00DE6779">
        <w:rPr>
          <w:rStyle w:val="af2"/>
        </w:rPr>
        <w:footnoteReference w:id="33"/>
      </w:r>
      <w:r w:rsidR="007E755E" w:rsidRPr="00DE6779">
        <w:t>.</w:t>
      </w:r>
    </w:p>
    <w:p w:rsidR="00A77B7C" w:rsidRPr="00841469" w:rsidRDefault="00A77B7C" w:rsidP="00D91C85">
      <w:pPr>
        <w:pStyle w:val="11"/>
      </w:pPr>
      <w:r>
        <w:t xml:space="preserve">9.4. НИУ ВШЭ вправе проводить съемку мероприятий Конкурса, а также делать фотографии и размещать их на корпоративном портале НИУ ВШЭ и в социальных сетях. Участник Конкурса согласен на использование его изображения для целей освещения мероприятий Конкурса.  </w:t>
      </w:r>
    </w:p>
    <w:p w:rsidR="00F86B79" w:rsidRPr="00841469" w:rsidRDefault="00F86B79" w:rsidP="00D91C85">
      <w:pPr>
        <w:pStyle w:val="11"/>
      </w:pPr>
    </w:p>
    <w:sectPr w:rsidR="00F86B79" w:rsidRPr="00841469" w:rsidSect="00994207">
      <w:headerReference w:type="default" r:id="rId9"/>
      <w:footerReference w:type="default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064ECD" w16cid:durableId="225D0ED4"/>
  <w16cid:commentId w16cid:paraId="1CFF15E9" w16cid:durableId="225D0E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56" w:rsidRDefault="00B00756" w:rsidP="00D879E4">
      <w:pPr>
        <w:spacing w:after="0" w:line="240" w:lineRule="auto"/>
      </w:pPr>
      <w:r>
        <w:separator/>
      </w:r>
    </w:p>
  </w:endnote>
  <w:endnote w:type="continuationSeparator" w:id="0">
    <w:p w:rsidR="00B00756" w:rsidRDefault="00B00756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73" w:rsidRDefault="00C94773">
    <w:pPr>
      <w:pStyle w:val="af6"/>
      <w:jc w:val="right"/>
    </w:pPr>
  </w:p>
  <w:p w:rsidR="00C94773" w:rsidRDefault="00C9477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56" w:rsidRDefault="00B00756" w:rsidP="00D879E4">
      <w:pPr>
        <w:spacing w:after="0" w:line="240" w:lineRule="auto"/>
      </w:pPr>
      <w:r>
        <w:separator/>
      </w:r>
    </w:p>
  </w:footnote>
  <w:footnote w:type="continuationSeparator" w:id="0">
    <w:p w:rsidR="00B00756" w:rsidRDefault="00B00756" w:rsidP="00D879E4">
      <w:pPr>
        <w:spacing w:after="0" w:line="240" w:lineRule="auto"/>
      </w:pPr>
      <w:r>
        <w:continuationSeparator/>
      </w:r>
    </w:p>
  </w:footnote>
  <w:footnote w:id="1">
    <w:p w:rsidR="00C94773" w:rsidRPr="00F86B79" w:rsidRDefault="00C94773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Настоящая примерная форма </w:t>
      </w:r>
      <w:r>
        <w:rPr>
          <w:rFonts w:ascii="Times New Roman" w:hAnsi="Times New Roman" w:cs="Times New Roman"/>
          <w:sz w:val="18"/>
          <w:szCs w:val="18"/>
        </w:rPr>
        <w:t>НЕ ПРИМЕНЯЕТСЯ</w:t>
      </w:r>
      <w:r w:rsidRPr="00F86B79">
        <w:rPr>
          <w:rFonts w:ascii="Times New Roman" w:hAnsi="Times New Roman" w:cs="Times New Roman"/>
          <w:sz w:val="18"/>
          <w:szCs w:val="18"/>
        </w:rPr>
        <w:t xml:space="preserve"> в отношении конкурсов, реализуемых в рамках Программы «Научный фонд НИУ ВШЭ», конкурсов, проводимых</w:t>
      </w:r>
      <w:r w:rsidR="00354954">
        <w:rPr>
          <w:rFonts w:ascii="Times New Roman" w:hAnsi="Times New Roman" w:cs="Times New Roman"/>
          <w:sz w:val="18"/>
          <w:szCs w:val="18"/>
        </w:rPr>
        <w:t xml:space="preserve"> </w:t>
      </w:r>
      <w:r w:rsidRPr="00F86B79">
        <w:rPr>
          <w:rFonts w:ascii="Times New Roman" w:hAnsi="Times New Roman" w:cs="Times New Roman"/>
          <w:sz w:val="18"/>
          <w:szCs w:val="18"/>
        </w:rPr>
        <w:t>при закупке товаров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F86B79">
        <w:rPr>
          <w:rFonts w:ascii="Times New Roman" w:hAnsi="Times New Roman" w:cs="Times New Roman"/>
          <w:sz w:val="18"/>
          <w:szCs w:val="18"/>
        </w:rPr>
        <w:t>работ, услуг</w:t>
      </w:r>
      <w:r>
        <w:rPr>
          <w:rFonts w:ascii="Times New Roman" w:hAnsi="Times New Roman" w:cs="Times New Roman"/>
          <w:sz w:val="18"/>
          <w:szCs w:val="18"/>
        </w:rPr>
        <w:t>).</w:t>
      </w:r>
    </w:p>
  </w:footnote>
  <w:footnote w:id="2">
    <w:p w:rsidR="00C94773" w:rsidRDefault="00C94773" w:rsidP="00337F2B">
      <w:pPr>
        <w:pStyle w:val="af0"/>
        <w:jc w:val="both"/>
      </w:pPr>
      <w:r w:rsidRPr="000D358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0D3586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>большинстве случаев положения о конкурсах утверждаются приказами ректора или уполномоченными им должностными лицами.</w:t>
      </w:r>
    </w:p>
  </w:footnote>
  <w:footnote w:id="3">
    <w:p w:rsidR="00C94773" w:rsidRPr="00F86B79" w:rsidRDefault="00C94773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Конкурс может проводиться </w:t>
      </w:r>
      <w:r>
        <w:rPr>
          <w:rFonts w:ascii="Times New Roman" w:hAnsi="Times New Roman" w:cs="Times New Roman"/>
          <w:sz w:val="18"/>
          <w:szCs w:val="18"/>
        </w:rPr>
        <w:t>иными</w:t>
      </w:r>
      <w:r w:rsidRPr="00F86B79">
        <w:rPr>
          <w:rFonts w:ascii="Times New Roman" w:hAnsi="Times New Roman" w:cs="Times New Roman"/>
          <w:sz w:val="18"/>
          <w:szCs w:val="18"/>
        </w:rPr>
        <w:t xml:space="preserve"> юридическими лицами с участием НИУ ВШЭ. В этом случае, следует указать, совместно с кем НИУ ВШЭ организует и проводит Конкурс. </w:t>
      </w:r>
    </w:p>
  </w:footnote>
  <w:footnote w:id="4">
    <w:p w:rsidR="00C94773" w:rsidRPr="00F86B79" w:rsidRDefault="00C94773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организуют несколько юридических лиц с участием НИУ ВШЭ, указываются все организаторы Конкурса.</w:t>
      </w:r>
    </w:p>
  </w:footnote>
  <w:footnote w:id="5">
    <w:p w:rsidR="00C94773" w:rsidRPr="00C94773" w:rsidRDefault="00C94773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 w:rsidRPr="00C94773">
        <w:rPr>
          <w:rFonts w:ascii="Times New Roman" w:hAnsi="Times New Roman" w:cs="Times New Roman"/>
          <w:sz w:val="18"/>
          <w:szCs w:val="18"/>
        </w:rPr>
        <w:t>Цель Конкурса - это задачи, для достижения которых проводится Конкурс. Если Конкурс преследует, в числе прочих, рекламную цель, это должно быть четко обозначено в данном пункте.</w:t>
      </w:r>
    </w:p>
  </w:footnote>
  <w:footnote w:id="6">
    <w:p w:rsidR="00C94773" w:rsidRPr="00F86B79" w:rsidRDefault="00C94773" w:rsidP="00DB03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Предмет Конкурса – это </w:t>
      </w:r>
      <w:r>
        <w:rPr>
          <w:rFonts w:ascii="Times New Roman" w:hAnsi="Times New Roman" w:cs="Times New Roman"/>
          <w:sz w:val="18"/>
          <w:szCs w:val="18"/>
        </w:rPr>
        <w:t>то задание или вид деятельности, за приз на лучшее выполнение которого (-ой) соревнуются участники.</w:t>
      </w:r>
    </w:p>
  </w:footnote>
  <w:footnote w:id="7">
    <w:p w:rsidR="00C94773" w:rsidRPr="00961BB0" w:rsidRDefault="00C94773">
      <w:pPr>
        <w:pStyle w:val="af0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rPr>
          <w:rFonts w:ascii="Times New Roman" w:hAnsi="Times New Roman" w:cs="Times New Roman"/>
          <w:sz w:val="18"/>
          <w:szCs w:val="18"/>
        </w:rPr>
        <w:t>Следует указать требования, которые предъявляются к участникам Конкурса при их наличии.</w:t>
      </w:r>
    </w:p>
  </w:footnote>
  <w:footnote w:id="8">
    <w:p w:rsidR="00C94773" w:rsidRDefault="00C94773" w:rsidP="00E96810">
      <w:pPr>
        <w:pStyle w:val="af0"/>
      </w:pPr>
      <w:r w:rsidRPr="00961BB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961BB0">
        <w:rPr>
          <w:rFonts w:ascii="Times New Roman" w:hAnsi="Times New Roman" w:cs="Times New Roman"/>
          <w:sz w:val="18"/>
          <w:szCs w:val="18"/>
        </w:rPr>
        <w:t>Пункт включается, если Конкурс проводится по нескольким номинациям.</w:t>
      </w:r>
    </w:p>
  </w:footnote>
  <w:footnote w:id="9">
    <w:p w:rsidR="00C94773" w:rsidRDefault="00C94773" w:rsidP="00AC2587">
      <w:pPr>
        <w:pStyle w:val="af0"/>
        <w:jc w:val="both"/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проводится совместно с другим юридическим лицом, то место опубликования </w:t>
      </w:r>
      <w:proofErr w:type="gramStart"/>
      <w:r w:rsidRPr="00F86B79">
        <w:rPr>
          <w:rFonts w:ascii="Times New Roman" w:hAnsi="Times New Roman" w:cs="Times New Roman"/>
          <w:sz w:val="18"/>
          <w:szCs w:val="18"/>
        </w:rPr>
        <w:t>информации</w:t>
      </w:r>
      <w:proofErr w:type="gramEnd"/>
      <w:r w:rsidRPr="00F86B79">
        <w:rPr>
          <w:rFonts w:ascii="Times New Roman" w:hAnsi="Times New Roman" w:cs="Times New Roman"/>
          <w:sz w:val="18"/>
          <w:szCs w:val="18"/>
        </w:rPr>
        <w:t xml:space="preserve"> указанной в пункте 1.</w:t>
      </w:r>
      <w:r w:rsidRPr="00F15B95">
        <w:rPr>
          <w:rFonts w:ascii="Times New Roman" w:hAnsi="Times New Roman" w:cs="Times New Roman"/>
          <w:sz w:val="18"/>
          <w:szCs w:val="18"/>
        </w:rPr>
        <w:t>7</w:t>
      </w:r>
      <w:r w:rsidRPr="00F86B79">
        <w:rPr>
          <w:rFonts w:ascii="Times New Roman" w:hAnsi="Times New Roman" w:cs="Times New Roman"/>
          <w:sz w:val="18"/>
          <w:szCs w:val="18"/>
        </w:rPr>
        <w:t xml:space="preserve"> настоящего Положения может быть изменено согласно достигнутой договоренности.</w:t>
      </w:r>
    </w:p>
  </w:footnote>
  <w:footnote w:id="10">
    <w:p w:rsidR="00C94773" w:rsidRPr="003C43A1" w:rsidRDefault="00C94773" w:rsidP="0093190F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Pr="003C43A1">
        <w:rPr>
          <w:rFonts w:ascii="Times New Roman" w:hAnsi="Times New Roman" w:cs="Times New Roman"/>
          <w:sz w:val="18"/>
          <w:szCs w:val="18"/>
        </w:rPr>
        <w:t xml:space="preserve">В случае выбора утверждения Положения ученым советом данный пункт следует дополнить словами «и вводится в действие приказом ректора НИУ ВШЭ». </w:t>
      </w:r>
    </w:p>
  </w:footnote>
  <w:footnote w:id="11">
    <w:p w:rsidR="00C94773" w:rsidRPr="003C43A1" w:rsidRDefault="00C94773" w:rsidP="0093190F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3C43A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C43A1">
        <w:rPr>
          <w:rFonts w:ascii="Times New Roman" w:hAnsi="Times New Roman" w:cs="Times New Roman"/>
          <w:sz w:val="18"/>
          <w:szCs w:val="18"/>
        </w:rPr>
        <w:t>Если Положение не содержит «</w:t>
      </w:r>
      <w:proofErr w:type="spellStart"/>
      <w:r w:rsidRPr="003C43A1">
        <w:rPr>
          <w:rFonts w:ascii="Times New Roman" w:hAnsi="Times New Roman" w:cs="Times New Roman"/>
          <w:sz w:val="18"/>
          <w:szCs w:val="18"/>
        </w:rPr>
        <w:t>послеконкурсных</w:t>
      </w:r>
      <w:proofErr w:type="spellEnd"/>
      <w:r w:rsidRPr="003C43A1">
        <w:rPr>
          <w:rFonts w:ascii="Times New Roman" w:hAnsi="Times New Roman" w:cs="Times New Roman"/>
          <w:sz w:val="18"/>
          <w:szCs w:val="18"/>
        </w:rPr>
        <w:t xml:space="preserve">» условий, </w:t>
      </w:r>
      <w:proofErr w:type="gramStart"/>
      <w:r w:rsidRPr="003C43A1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3C43A1">
        <w:rPr>
          <w:rFonts w:ascii="Times New Roman" w:hAnsi="Times New Roman" w:cs="Times New Roman"/>
          <w:sz w:val="18"/>
          <w:szCs w:val="18"/>
        </w:rPr>
        <w:t xml:space="preserve"> периодичности совершения каких-либо действий или прав победителей.</w:t>
      </w:r>
    </w:p>
  </w:footnote>
  <w:footnote w:id="12">
    <w:p w:rsidR="00C94773" w:rsidRPr="003C43A1" w:rsidRDefault="00C94773" w:rsidP="0093190F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3C43A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C43A1">
        <w:rPr>
          <w:rFonts w:ascii="Times New Roman" w:hAnsi="Times New Roman" w:cs="Times New Roman"/>
          <w:sz w:val="18"/>
          <w:szCs w:val="18"/>
        </w:rPr>
        <w:t xml:space="preserve">Количество этапов может варьироваться. Конкурс может проходить в один, два, три этапа и </w:t>
      </w:r>
      <w:proofErr w:type="spellStart"/>
      <w:r w:rsidRPr="003C43A1">
        <w:rPr>
          <w:rFonts w:ascii="Times New Roman" w:hAnsi="Times New Roman" w:cs="Times New Roman"/>
          <w:sz w:val="18"/>
          <w:szCs w:val="18"/>
        </w:rPr>
        <w:t>т.д.В</w:t>
      </w:r>
      <w:proofErr w:type="spellEnd"/>
      <w:r w:rsidRPr="003C43A1">
        <w:rPr>
          <w:rFonts w:ascii="Times New Roman" w:hAnsi="Times New Roman" w:cs="Times New Roman"/>
          <w:sz w:val="18"/>
          <w:szCs w:val="18"/>
        </w:rPr>
        <w:t xml:space="preserve"> случае проведения Конкурса не в два этапа, как указано в форме, указывается нужное количество этапов по аналогии с указанным в форме применительно к двум этапам (сроки, мероприятия).</w:t>
      </w:r>
    </w:p>
  </w:footnote>
  <w:footnote w:id="13">
    <w:p w:rsidR="00C94773" w:rsidRPr="00F15B95" w:rsidRDefault="00C94773">
      <w:pPr>
        <w:pStyle w:val="af0"/>
        <w:rPr>
          <w:rFonts w:ascii="Times New Roman" w:hAnsi="Times New Roman" w:cs="Times New Roman"/>
          <w:sz w:val="18"/>
          <w:szCs w:val="18"/>
        </w:rPr>
      </w:pPr>
      <w:r w:rsidRPr="003C43A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C43A1">
        <w:rPr>
          <w:rFonts w:ascii="Times New Roman" w:hAnsi="Times New Roman" w:cs="Times New Roman"/>
          <w:sz w:val="18"/>
          <w:szCs w:val="18"/>
        </w:rPr>
        <w:t xml:space="preserve"> Если Конкурс проводится не по номинациям, то следует исключить указание на это</w:t>
      </w:r>
      <w:r w:rsidRPr="00F15B95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:rsidR="00C94773" w:rsidRPr="00F86B79" w:rsidRDefault="00C94773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Может быть создан Оргкомитет, который осуществляет общие руководство работой по организации и проведению Конкурса, принимает решение о сроках проведения, направлениях и номинациях Конкурса, утверждает состав жюри по каждому направлению Конкурса. Оценку </w:t>
      </w:r>
      <w:proofErr w:type="gramStart"/>
      <w:r w:rsidRPr="00F86B79">
        <w:rPr>
          <w:rFonts w:ascii="Times New Roman" w:hAnsi="Times New Roman" w:cs="Times New Roman"/>
          <w:sz w:val="18"/>
          <w:szCs w:val="18"/>
        </w:rPr>
        <w:t>работ</w:t>
      </w:r>
      <w:proofErr w:type="gramEnd"/>
      <w:r w:rsidRPr="00F86B79">
        <w:rPr>
          <w:rFonts w:ascii="Times New Roman" w:hAnsi="Times New Roman" w:cs="Times New Roman"/>
          <w:sz w:val="18"/>
          <w:szCs w:val="18"/>
        </w:rPr>
        <w:t xml:space="preserve"> представленных на Конкурс осуществляет жюри по каждому направлению Конкурса. В случае создания Оргкомитета или иного органа в данном разделе указывается компетенция Оргкомитета или создаваемого органа.</w:t>
      </w:r>
    </w:p>
  </w:footnote>
  <w:footnote w:id="15">
    <w:p w:rsidR="00C94773" w:rsidRPr="00E96810" w:rsidRDefault="00C94773">
      <w:pPr>
        <w:pStyle w:val="af0"/>
        <w:rPr>
          <w:rFonts w:ascii="Times New Roman" w:hAnsi="Times New Roman" w:cs="Times New Roman"/>
          <w:sz w:val="18"/>
          <w:szCs w:val="18"/>
        </w:rPr>
      </w:pPr>
      <w:r w:rsidRPr="00E9681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96810">
        <w:rPr>
          <w:rFonts w:ascii="Times New Roman" w:hAnsi="Times New Roman" w:cs="Times New Roman"/>
          <w:sz w:val="18"/>
          <w:szCs w:val="18"/>
        </w:rPr>
        <w:t xml:space="preserve"> В данном пункте могут быть указаны иные критерии оценки работ.</w:t>
      </w:r>
    </w:p>
  </w:footnote>
  <w:footnote w:id="16">
    <w:p w:rsidR="00C94773" w:rsidRPr="00F86B79" w:rsidRDefault="00C94773" w:rsidP="00D91C8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Указывается необходимый формат (</w:t>
      </w:r>
      <w:proofErr w:type="spellStart"/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Microsoft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W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ord</w:t>
      </w:r>
      <w:proofErr w:type="spellEnd"/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Powerpoint</w:t>
      </w:r>
      <w:proofErr w:type="spellEnd"/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Keynote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Prezi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Flash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Mpeg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 и т.д.) и иные обязательные требования к конкурсной работе. В случае предъявления большого количества требований, они могут быть вынесены в отдельное приложение к Положению.</w:t>
      </w:r>
    </w:p>
  </w:footnote>
  <w:footnote w:id="17">
    <w:p w:rsidR="00C94773" w:rsidRPr="00D91C85" w:rsidRDefault="00C94773" w:rsidP="00FD5603">
      <w:pPr>
        <w:pStyle w:val="af0"/>
        <w:jc w:val="both"/>
        <w:rPr>
          <w:rFonts w:ascii="Times New Roman" w:hAnsi="Times New Roman" w:cs="Times New Roman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>Можно предусмотреть направление конкурсных работ только на корпоративную электронную почту.</w:t>
      </w:r>
    </w:p>
  </w:footnote>
  <w:footnote w:id="18">
    <w:p w:rsidR="000F1590" w:rsidRPr="00977FBF" w:rsidRDefault="000F1590" w:rsidP="000F1590">
      <w:pPr>
        <w:pStyle w:val="af0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 </w:t>
      </w:r>
      <w:r w:rsidRPr="00977FBF">
        <w:rPr>
          <w:rFonts w:ascii="Times New Roman" w:hAnsi="Times New Roman" w:cs="Times New Roman"/>
          <w:sz w:val="18"/>
          <w:szCs w:val="18"/>
        </w:rPr>
        <w:t xml:space="preserve">В данном пункте </w:t>
      </w:r>
      <w:proofErr w:type="gramStart"/>
      <w:r w:rsidRPr="00977FBF">
        <w:rPr>
          <w:rFonts w:ascii="Times New Roman" w:hAnsi="Times New Roman" w:cs="Times New Roman"/>
          <w:sz w:val="18"/>
          <w:szCs w:val="18"/>
        </w:rPr>
        <w:t xml:space="preserve">может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7FBF">
        <w:rPr>
          <w:rFonts w:ascii="Times New Roman" w:hAnsi="Times New Roman" w:cs="Times New Roman"/>
          <w:sz w:val="18"/>
          <w:szCs w:val="18"/>
        </w:rPr>
        <w:t>быть</w:t>
      </w:r>
      <w:proofErr w:type="gramEnd"/>
      <w:r w:rsidRPr="00977FBF">
        <w:rPr>
          <w:rFonts w:ascii="Times New Roman" w:hAnsi="Times New Roman" w:cs="Times New Roman"/>
          <w:sz w:val="18"/>
          <w:szCs w:val="18"/>
        </w:rPr>
        <w:t xml:space="preserve"> установлен иной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7FBF">
        <w:rPr>
          <w:rFonts w:ascii="Times New Roman" w:hAnsi="Times New Roman" w:cs="Times New Roman"/>
          <w:sz w:val="18"/>
          <w:szCs w:val="18"/>
        </w:rPr>
        <w:t>порядок принятия решения Конкурсной комиссии.</w:t>
      </w:r>
    </w:p>
  </w:footnote>
  <w:footnote w:id="19">
    <w:p w:rsidR="009F407C" w:rsidRPr="00CA4E57" w:rsidRDefault="009F407C" w:rsidP="00CA4E5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CA4E5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CA4E57">
        <w:rPr>
          <w:rFonts w:ascii="Times New Roman" w:hAnsi="Times New Roman" w:cs="Times New Roman"/>
          <w:sz w:val="18"/>
          <w:szCs w:val="18"/>
        </w:rPr>
        <w:t xml:space="preserve"> С 01.03.2021 в соответствии со статьей 10.1 Федерального закона от 27.07.2006 № 152-ФЗ «О персональных данных» для размещения персональных данных в доступе неопределенного круга лиц требуется отдельное согласие. </w:t>
      </w:r>
      <w:r w:rsidR="00CA10C4" w:rsidRPr="00CA4E57">
        <w:rPr>
          <w:rFonts w:ascii="Times New Roman" w:hAnsi="Times New Roman" w:cs="Times New Roman"/>
          <w:sz w:val="18"/>
          <w:szCs w:val="18"/>
        </w:rPr>
        <w:t xml:space="preserve">Для минимизации издержек по сбору согласий рекомендуется обезличивать данные участников. </w:t>
      </w:r>
    </w:p>
  </w:footnote>
  <w:footnote w:id="20">
    <w:p w:rsidR="00C94773" w:rsidRPr="00901408" w:rsidRDefault="00C94773">
      <w:pPr>
        <w:pStyle w:val="af0"/>
        <w:rPr>
          <w:rFonts w:ascii="Times New Roman" w:hAnsi="Times New Roman" w:cs="Times New Roman"/>
        </w:rPr>
      </w:pPr>
      <w:r w:rsidRPr="007D2EA7">
        <w:rPr>
          <w:rStyle w:val="af2"/>
          <w:rFonts w:ascii="Times New Roman" w:hAnsi="Times New Roman" w:cs="Times New Roman"/>
        </w:rPr>
        <w:footnoteRef/>
      </w:r>
      <w:r w:rsidRPr="007D2EA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ыбирается в отношении документов постоянного срока хранения</w:t>
      </w:r>
      <w:r w:rsidRPr="007D2EA7">
        <w:rPr>
          <w:rFonts w:ascii="Times New Roman" w:hAnsi="Times New Roman" w:cs="Times New Roman"/>
        </w:rPr>
        <w:t>.</w:t>
      </w:r>
    </w:p>
  </w:footnote>
  <w:footnote w:id="21">
    <w:p w:rsidR="00C94773" w:rsidRDefault="00C94773">
      <w:pPr>
        <w:pStyle w:val="af0"/>
      </w:pPr>
      <w:r w:rsidRPr="007D2EA7">
        <w:rPr>
          <w:rStyle w:val="af2"/>
          <w:rFonts w:ascii="Times New Roman" w:hAnsi="Times New Roman" w:cs="Times New Roman"/>
        </w:rPr>
        <w:footnoteRef/>
      </w:r>
      <w:r w:rsidRPr="007D2EA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ыбирается в</w:t>
      </w:r>
      <w:r w:rsidRPr="007D2EA7">
        <w:rPr>
          <w:rFonts w:ascii="Times New Roman" w:hAnsi="Times New Roman" w:cs="Times New Roman"/>
        </w:rPr>
        <w:t xml:space="preserve"> отношении документов временного срока хранения.</w:t>
      </w:r>
    </w:p>
  </w:footnote>
  <w:footnote w:id="22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Данный раздел включается, если предусматривается материальная форма поощрения победителей. Может быть предусмотрена и иная форма поощрения, </w:t>
      </w:r>
      <w:proofErr w:type="gramStart"/>
      <w:r w:rsidRPr="00F15B95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F15B95">
        <w:rPr>
          <w:rFonts w:ascii="Times New Roman" w:hAnsi="Times New Roman" w:cs="Times New Roman"/>
          <w:sz w:val="18"/>
          <w:szCs w:val="18"/>
        </w:rPr>
        <w:t xml:space="preserve"> награждение дипломом. В этом случае раздел </w:t>
      </w:r>
      <w:proofErr w:type="gramStart"/>
      <w:r w:rsidRPr="00F15B95">
        <w:rPr>
          <w:rFonts w:ascii="Times New Roman" w:hAnsi="Times New Roman" w:cs="Times New Roman"/>
          <w:sz w:val="18"/>
          <w:szCs w:val="18"/>
        </w:rPr>
        <w:t>6  дополняется</w:t>
      </w:r>
      <w:proofErr w:type="gramEnd"/>
      <w:r w:rsidRPr="00F15B95">
        <w:rPr>
          <w:rFonts w:ascii="Times New Roman" w:hAnsi="Times New Roman" w:cs="Times New Roman"/>
          <w:sz w:val="18"/>
          <w:szCs w:val="18"/>
        </w:rPr>
        <w:t xml:space="preserve"> пунктом с указанием нематериальной формы поощрения.</w:t>
      </w:r>
    </w:p>
  </w:footnote>
  <w:footnote w:id="23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Для внешних участников открытого конкурса может быть только источник от приносящей доход деятельности.</w:t>
      </w:r>
    </w:p>
  </w:footnote>
  <w:footnote w:id="24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>Победитель Конкурса может награждаться дипломом/может заключаться договор гражданско-правового характера/и т.д.</w:t>
      </w:r>
    </w:p>
  </w:footnote>
  <w:footnote w:id="25">
    <w:p w:rsidR="00C94773" w:rsidRDefault="00C94773">
      <w:pPr>
        <w:pStyle w:val="af0"/>
      </w:pPr>
      <w:r>
        <w:rPr>
          <w:rStyle w:val="af2"/>
        </w:rPr>
        <w:footnoteRef/>
      </w:r>
      <w:r w:rsidRPr="007D2EA7">
        <w:rPr>
          <w:rFonts w:ascii="Times New Roman" w:hAnsi="Times New Roman" w:cs="Times New Roman"/>
          <w:sz w:val="18"/>
          <w:szCs w:val="18"/>
        </w:rPr>
        <w:t>Размер ставки НДФЛ зависит от цели проведения Конкурса (предмета Конкурса). При проведении Конкурса в рекламных целях ставка НДФЛ составит 35 % с суммы денежного Приза, если рекламная цель отсутствует, то размер ставки составит 13 % с суммы денежного Приза.</w:t>
      </w:r>
    </w:p>
  </w:footnote>
  <w:footnote w:id="26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Победители Конкурса из числа внешних участников также предоставляю копии ИНН и СНИЛС.</w:t>
      </w:r>
    </w:p>
  </w:footnote>
  <w:footnote w:id="27">
    <w:p w:rsidR="00C94773" w:rsidRPr="00F15B95" w:rsidRDefault="00C94773" w:rsidP="00F15B95">
      <w:pPr>
        <w:pStyle w:val="af0"/>
        <w:jc w:val="both"/>
        <w:rPr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>В случае если</w:t>
      </w:r>
      <w:r w:rsidR="009F407C">
        <w:rPr>
          <w:rFonts w:ascii="Times New Roman" w:hAnsi="Times New Roman" w:cs="Times New Roman"/>
          <w:sz w:val="18"/>
          <w:szCs w:val="18"/>
        </w:rPr>
        <w:t xml:space="preserve"> </w:t>
      </w:r>
      <w:r w:rsidRPr="00F15B95">
        <w:rPr>
          <w:rFonts w:ascii="Times New Roman" w:hAnsi="Times New Roman" w:cs="Times New Roman"/>
          <w:sz w:val="18"/>
          <w:szCs w:val="18"/>
        </w:rPr>
        <w:t>Победитель награждается денежным вознаграждением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F15B95">
        <w:rPr>
          <w:rFonts w:ascii="Times New Roman" w:hAnsi="Times New Roman" w:cs="Times New Roman"/>
          <w:sz w:val="18"/>
          <w:szCs w:val="18"/>
        </w:rPr>
        <w:t>Если с Победителем заключается гражданско-правовой договор,</w:t>
      </w:r>
      <w:r w:rsidR="000F1590">
        <w:rPr>
          <w:rFonts w:ascii="Times New Roman" w:hAnsi="Times New Roman" w:cs="Times New Roman"/>
          <w:sz w:val="18"/>
          <w:szCs w:val="18"/>
        </w:rPr>
        <w:t xml:space="preserve"> </w:t>
      </w:r>
      <w:r w:rsidRPr="00F15B95">
        <w:rPr>
          <w:rFonts w:ascii="Times New Roman" w:hAnsi="Times New Roman" w:cs="Times New Roman"/>
          <w:sz w:val="18"/>
          <w:szCs w:val="18"/>
        </w:rPr>
        <w:t>следует дополнительно указать, что предоставляются</w:t>
      </w:r>
      <w:r>
        <w:rPr>
          <w:rFonts w:ascii="Times New Roman" w:hAnsi="Times New Roman" w:cs="Times New Roman"/>
          <w:sz w:val="18"/>
          <w:szCs w:val="18"/>
        </w:rPr>
        <w:t xml:space="preserve"> копию паспорта, </w:t>
      </w:r>
      <w:r w:rsidRPr="00F15B95">
        <w:rPr>
          <w:rFonts w:ascii="Times New Roman" w:hAnsi="Times New Roman" w:cs="Times New Roman"/>
          <w:sz w:val="18"/>
          <w:szCs w:val="18"/>
        </w:rPr>
        <w:t xml:space="preserve">копии свидетельства о присвоении ИНН, страхового свидетельства государственного пенсионного страхования, иные документы в случае необходимости. Если Победитель награждается дипломом, следует указать срок (дату) и место награждения. </w:t>
      </w:r>
    </w:p>
  </w:footnote>
  <w:footnote w:id="28">
    <w:p w:rsidR="00C94773" w:rsidRPr="00F86B79" w:rsidRDefault="00C94773" w:rsidP="00FC174A">
      <w:pPr>
        <w:pStyle w:val="11"/>
        <w:ind w:firstLine="0"/>
      </w:pPr>
      <w:r w:rsidRPr="00F86B79">
        <w:rPr>
          <w:rStyle w:val="af2"/>
          <w:sz w:val="18"/>
          <w:szCs w:val="18"/>
        </w:rPr>
        <w:footnoteRef/>
      </w:r>
      <w:r w:rsidRPr="00E5399B">
        <w:rPr>
          <w:sz w:val="18"/>
          <w:szCs w:val="18"/>
        </w:rPr>
        <w:t>При предоставлении НИУ ВШЭ простой (неисключительной) лицензии у Автора конкурсной работы сохраняется исключительное право на конкурсную работу. Обладание таким правом позволит ему использовать данную работу самостоятельно и предоставлять право её использования другим лицам.</w:t>
      </w:r>
      <w:r w:rsidR="009F407C">
        <w:rPr>
          <w:sz w:val="18"/>
          <w:szCs w:val="18"/>
        </w:rPr>
        <w:t xml:space="preserve"> </w:t>
      </w:r>
      <w:r w:rsidRPr="00E5399B">
        <w:rPr>
          <w:sz w:val="18"/>
          <w:szCs w:val="18"/>
        </w:rPr>
        <w:t xml:space="preserve">Если НИУ ВШЭ важно получить эксклюзивную конкурсную работу или не в интересах университета допускать возможность ее использования кем-либо еще, приведенные условия должны быть изменены. Для их изменения Вам следует обратиться в </w:t>
      </w:r>
      <w:r w:rsidR="00B2798B">
        <w:rPr>
          <w:sz w:val="18"/>
          <w:szCs w:val="18"/>
        </w:rPr>
        <w:t>Центр правового сопровождения в сфере науки, интеллектуальной собственности и информации Дирекции по правовым вопросам</w:t>
      </w:r>
      <w:r w:rsidRPr="00E5399B">
        <w:rPr>
          <w:sz w:val="18"/>
          <w:szCs w:val="18"/>
        </w:rPr>
        <w:t xml:space="preserve"> </w:t>
      </w:r>
      <w:r w:rsidR="00B2798B" w:rsidRPr="00B2798B">
        <w:rPr>
          <w:sz w:val="18"/>
          <w:szCs w:val="18"/>
        </w:rPr>
        <w:t>https://legal.hse.ru/intel</w:t>
      </w:r>
    </w:p>
  </w:footnote>
  <w:footnote w:id="29">
    <w:p w:rsidR="00E10737" w:rsidRPr="004C6B0E" w:rsidRDefault="00E10737" w:rsidP="00E1073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0790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07906">
        <w:rPr>
          <w:rFonts w:ascii="Times New Roman" w:hAnsi="Times New Roman" w:cs="Times New Roman"/>
          <w:sz w:val="18"/>
          <w:szCs w:val="18"/>
        </w:rPr>
        <w:t xml:space="preserve"> Положения настоящего раздела могут уточнять</w:t>
      </w:r>
      <w:r w:rsidR="009F407C">
        <w:rPr>
          <w:rFonts w:ascii="Times New Roman" w:hAnsi="Times New Roman" w:cs="Times New Roman"/>
          <w:sz w:val="18"/>
          <w:szCs w:val="18"/>
        </w:rPr>
        <w:t>ся</w:t>
      </w:r>
      <w:r w:rsidRPr="00E07906">
        <w:rPr>
          <w:rFonts w:ascii="Times New Roman" w:hAnsi="Times New Roman" w:cs="Times New Roman"/>
          <w:sz w:val="18"/>
          <w:szCs w:val="18"/>
        </w:rPr>
        <w:t xml:space="preserve"> и актуализироваться в зависимости от объема и целей обрабатываемых данных, а также текущих требований законодательства. Просьба заранее определиться с объемом данных и целями обработки. Чем лучше </w:t>
      </w:r>
      <w:r w:rsidRPr="00701958">
        <w:rPr>
          <w:rFonts w:ascii="Times New Roman" w:hAnsi="Times New Roman" w:cs="Times New Roman"/>
          <w:sz w:val="18"/>
          <w:szCs w:val="18"/>
        </w:rPr>
        <w:t xml:space="preserve">подразделение </w:t>
      </w:r>
      <w:r w:rsidRPr="004C6B0E">
        <w:rPr>
          <w:rFonts w:ascii="Times New Roman" w:hAnsi="Times New Roman" w:cs="Times New Roman"/>
          <w:sz w:val="18"/>
          <w:szCs w:val="18"/>
        </w:rPr>
        <w:t xml:space="preserve">осведомлено об информационных процессах, тем более оперативно пройдет согласование. </w:t>
      </w:r>
    </w:p>
  </w:footnote>
  <w:footnote w:id="30">
    <w:p w:rsidR="00701958" w:rsidRPr="00CA4E57" w:rsidRDefault="00701958" w:rsidP="00CA4E5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CA4E5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CA4E57">
        <w:rPr>
          <w:rFonts w:ascii="Times New Roman" w:hAnsi="Times New Roman" w:cs="Times New Roman"/>
          <w:sz w:val="18"/>
          <w:szCs w:val="18"/>
        </w:rPr>
        <w:t xml:space="preserve"> Обратите внимание, что в некоторых случаях потребуется отдельное письменное согласие. Просьба дополнительно пометить в этом разделе в комментариях, если: субъекты персональных данных несовершеннолетние; предполагается использование </w:t>
      </w:r>
      <w:proofErr w:type="spellStart"/>
      <w:r w:rsidRPr="00CA4E57">
        <w:rPr>
          <w:rFonts w:ascii="Times New Roman" w:hAnsi="Times New Roman" w:cs="Times New Roman"/>
          <w:sz w:val="18"/>
          <w:szCs w:val="18"/>
        </w:rPr>
        <w:t>прокторинга</w:t>
      </w:r>
      <w:proofErr w:type="spellEnd"/>
      <w:r w:rsidRPr="00CA4E57">
        <w:rPr>
          <w:rFonts w:ascii="Times New Roman" w:hAnsi="Times New Roman" w:cs="Times New Roman"/>
          <w:sz w:val="18"/>
          <w:szCs w:val="18"/>
        </w:rPr>
        <w:t>, предполагается использование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</w:footnote>
  <w:footnote w:id="31">
    <w:p w:rsidR="00E10737" w:rsidRPr="00CA4E57" w:rsidRDefault="00E10737">
      <w:pPr>
        <w:pStyle w:val="af0"/>
        <w:rPr>
          <w:rFonts w:ascii="Times New Roman" w:hAnsi="Times New Roman" w:cs="Times New Roman"/>
          <w:sz w:val="18"/>
          <w:szCs w:val="18"/>
        </w:rPr>
      </w:pPr>
      <w:r w:rsidRPr="00CA4E5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CA4E57">
        <w:rPr>
          <w:rFonts w:ascii="Times New Roman" w:hAnsi="Times New Roman" w:cs="Times New Roman"/>
          <w:sz w:val="18"/>
          <w:szCs w:val="18"/>
        </w:rPr>
        <w:t xml:space="preserve"> Перечень персональных данных должен соответствовать реальному объему собираемых и обрабатываемых данных. При составлении проекта Положения просьба оставить нужные данные или добавить дополнительные. </w:t>
      </w:r>
    </w:p>
  </w:footnote>
  <w:footnote w:id="32">
    <w:p w:rsidR="004C6B0E" w:rsidRDefault="004C6B0E">
      <w:pPr>
        <w:pStyle w:val="af0"/>
      </w:pPr>
      <w:r w:rsidRPr="00CA4E5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CA4E57">
        <w:rPr>
          <w:rFonts w:ascii="Times New Roman" w:hAnsi="Times New Roman" w:cs="Times New Roman"/>
          <w:sz w:val="18"/>
          <w:szCs w:val="18"/>
        </w:rPr>
        <w:t xml:space="preserve"> Если передача данных партнерам не осуществляется, этот пункт необходимо удалить.</w:t>
      </w:r>
      <w:r>
        <w:t xml:space="preserve"> </w:t>
      </w:r>
    </w:p>
  </w:footnote>
  <w:footnote w:id="33">
    <w:p w:rsidR="00C94773" w:rsidRPr="00F86B79" w:rsidRDefault="00C94773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Приведены наиболее общие условия согласия на обработку персональных данных. </w:t>
      </w:r>
      <w:r w:rsidR="00E00B47">
        <w:rPr>
          <w:rFonts w:ascii="Times New Roman" w:hAnsi="Times New Roman" w:cs="Times New Roman"/>
          <w:sz w:val="18"/>
          <w:szCs w:val="18"/>
        </w:rPr>
        <w:t>О</w:t>
      </w:r>
      <w:r w:rsidRPr="00F86B79">
        <w:rPr>
          <w:rFonts w:ascii="Times New Roman" w:hAnsi="Times New Roman" w:cs="Times New Roman"/>
          <w:sz w:val="18"/>
          <w:szCs w:val="18"/>
        </w:rPr>
        <w:t xml:space="preserve">бъем предусмотренного проектом согласия </w:t>
      </w:r>
      <w:r w:rsidR="00E00B47">
        <w:rPr>
          <w:rFonts w:ascii="Times New Roman" w:hAnsi="Times New Roman" w:cs="Times New Roman"/>
          <w:sz w:val="18"/>
          <w:szCs w:val="18"/>
        </w:rPr>
        <w:t>уточняется</w:t>
      </w:r>
      <w:r w:rsidRPr="00F86B79">
        <w:rPr>
          <w:rFonts w:ascii="Times New Roman" w:hAnsi="Times New Roman" w:cs="Times New Roman"/>
          <w:sz w:val="18"/>
          <w:szCs w:val="18"/>
        </w:rPr>
        <w:t xml:space="preserve"> структурным подразделением НИУ</w:t>
      </w:r>
      <w:r w:rsidRPr="00F86B79"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ВШЭ, обеспечивающем проведение Конкурса.</w:t>
      </w:r>
    </w:p>
    <w:p w:rsidR="00C94773" w:rsidRPr="00E5399B" w:rsidRDefault="00C94773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Fonts w:ascii="Times New Roman" w:hAnsi="Times New Roman" w:cs="Times New Roman"/>
          <w:sz w:val="18"/>
          <w:szCs w:val="18"/>
        </w:rPr>
        <w:t xml:space="preserve">Кроме того, структурному подразделению НИУ ВШЭ, </w:t>
      </w:r>
      <w:r>
        <w:rPr>
          <w:rFonts w:ascii="Times New Roman" w:hAnsi="Times New Roman" w:cs="Times New Roman"/>
          <w:sz w:val="18"/>
          <w:szCs w:val="18"/>
        </w:rPr>
        <w:t xml:space="preserve">обеспечивающему проведение </w:t>
      </w:r>
      <w:r w:rsidRPr="00F86B79">
        <w:rPr>
          <w:rFonts w:ascii="Times New Roman" w:hAnsi="Times New Roman" w:cs="Times New Roman"/>
          <w:sz w:val="18"/>
          <w:szCs w:val="18"/>
        </w:rPr>
        <w:t>Конкурс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86B79">
        <w:rPr>
          <w:rFonts w:ascii="Times New Roman" w:hAnsi="Times New Roman" w:cs="Times New Roman"/>
          <w:sz w:val="18"/>
          <w:szCs w:val="18"/>
        </w:rPr>
        <w:t xml:space="preserve">, целесообразно </w:t>
      </w:r>
      <w:r w:rsidR="00E00B47">
        <w:rPr>
          <w:rFonts w:ascii="Times New Roman" w:hAnsi="Times New Roman" w:cs="Times New Roman"/>
          <w:sz w:val="18"/>
          <w:szCs w:val="18"/>
        </w:rPr>
        <w:t xml:space="preserve">дополнительно заранее поработать вопрос получения согласий на обработку персональных данных в рамках Конкурса.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773" w:rsidRPr="0020724E" w:rsidRDefault="00F958AE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4773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E5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773" w:rsidRDefault="00C947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01A5"/>
    <w:multiLevelType w:val="hybridMultilevel"/>
    <w:tmpl w:val="66124A18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13371"/>
    <w:rsid w:val="000200F0"/>
    <w:rsid w:val="00020910"/>
    <w:rsid w:val="00026011"/>
    <w:rsid w:val="0003053F"/>
    <w:rsid w:val="00034E6B"/>
    <w:rsid w:val="00037011"/>
    <w:rsid w:val="00037EB9"/>
    <w:rsid w:val="00046F6A"/>
    <w:rsid w:val="00050411"/>
    <w:rsid w:val="000640BE"/>
    <w:rsid w:val="0006440E"/>
    <w:rsid w:val="00065577"/>
    <w:rsid w:val="00067ED0"/>
    <w:rsid w:val="00070329"/>
    <w:rsid w:val="00070A1E"/>
    <w:rsid w:val="0009018D"/>
    <w:rsid w:val="00094E2D"/>
    <w:rsid w:val="000A176A"/>
    <w:rsid w:val="000B2971"/>
    <w:rsid w:val="000B5BB9"/>
    <w:rsid w:val="000D20F0"/>
    <w:rsid w:val="000F1590"/>
    <w:rsid w:val="000F534B"/>
    <w:rsid w:val="00100D82"/>
    <w:rsid w:val="00106597"/>
    <w:rsid w:val="00112A79"/>
    <w:rsid w:val="001228D1"/>
    <w:rsid w:val="001237E3"/>
    <w:rsid w:val="001272CF"/>
    <w:rsid w:val="00132970"/>
    <w:rsid w:val="001348CF"/>
    <w:rsid w:val="00141978"/>
    <w:rsid w:val="001532AE"/>
    <w:rsid w:val="0015546F"/>
    <w:rsid w:val="001649D0"/>
    <w:rsid w:val="00172137"/>
    <w:rsid w:val="001748E7"/>
    <w:rsid w:val="00192400"/>
    <w:rsid w:val="00195B02"/>
    <w:rsid w:val="001B00DA"/>
    <w:rsid w:val="001B172C"/>
    <w:rsid w:val="001B3DBF"/>
    <w:rsid w:val="001B5331"/>
    <w:rsid w:val="001C3A44"/>
    <w:rsid w:val="001D2E5A"/>
    <w:rsid w:val="001D377B"/>
    <w:rsid w:val="001D501A"/>
    <w:rsid w:val="001D5FFF"/>
    <w:rsid w:val="001D708E"/>
    <w:rsid w:val="001D7746"/>
    <w:rsid w:val="001E3C97"/>
    <w:rsid w:val="001F770C"/>
    <w:rsid w:val="00201D36"/>
    <w:rsid w:val="00202FC1"/>
    <w:rsid w:val="0020724E"/>
    <w:rsid w:val="002076C3"/>
    <w:rsid w:val="00212EE8"/>
    <w:rsid w:val="00216698"/>
    <w:rsid w:val="00223C20"/>
    <w:rsid w:val="00224E04"/>
    <w:rsid w:val="00225EAC"/>
    <w:rsid w:val="002313A2"/>
    <w:rsid w:val="00232CD7"/>
    <w:rsid w:val="00251907"/>
    <w:rsid w:val="002532CC"/>
    <w:rsid w:val="00255C38"/>
    <w:rsid w:val="00262403"/>
    <w:rsid w:val="00276835"/>
    <w:rsid w:val="002802F2"/>
    <w:rsid w:val="00283165"/>
    <w:rsid w:val="00283C22"/>
    <w:rsid w:val="00284577"/>
    <w:rsid w:val="00285499"/>
    <w:rsid w:val="00286C98"/>
    <w:rsid w:val="00287E14"/>
    <w:rsid w:val="002902C1"/>
    <w:rsid w:val="002915F6"/>
    <w:rsid w:val="00292941"/>
    <w:rsid w:val="002A465E"/>
    <w:rsid w:val="002A569E"/>
    <w:rsid w:val="002A65C3"/>
    <w:rsid w:val="002B028C"/>
    <w:rsid w:val="002B5F88"/>
    <w:rsid w:val="002D2FF5"/>
    <w:rsid w:val="002D38EB"/>
    <w:rsid w:val="002E1A12"/>
    <w:rsid w:val="002E1BA4"/>
    <w:rsid w:val="002E3EAC"/>
    <w:rsid w:val="002F021F"/>
    <w:rsid w:val="002F04E9"/>
    <w:rsid w:val="002F2775"/>
    <w:rsid w:val="00312539"/>
    <w:rsid w:val="00317277"/>
    <w:rsid w:val="0032277D"/>
    <w:rsid w:val="00322EEF"/>
    <w:rsid w:val="00326B50"/>
    <w:rsid w:val="00337474"/>
    <w:rsid w:val="00337F2B"/>
    <w:rsid w:val="0034181A"/>
    <w:rsid w:val="003530C3"/>
    <w:rsid w:val="00354954"/>
    <w:rsid w:val="003559B1"/>
    <w:rsid w:val="00355D9E"/>
    <w:rsid w:val="00356D67"/>
    <w:rsid w:val="00357E7D"/>
    <w:rsid w:val="0036475C"/>
    <w:rsid w:val="003724C2"/>
    <w:rsid w:val="00376DD1"/>
    <w:rsid w:val="00394123"/>
    <w:rsid w:val="00396FCE"/>
    <w:rsid w:val="003A382A"/>
    <w:rsid w:val="003A52C0"/>
    <w:rsid w:val="003A72D4"/>
    <w:rsid w:val="003C01AC"/>
    <w:rsid w:val="003C12A7"/>
    <w:rsid w:val="003C43A1"/>
    <w:rsid w:val="003C5C82"/>
    <w:rsid w:val="003D0B4C"/>
    <w:rsid w:val="003D141C"/>
    <w:rsid w:val="003D3447"/>
    <w:rsid w:val="003E54C0"/>
    <w:rsid w:val="003E6B54"/>
    <w:rsid w:val="003F039A"/>
    <w:rsid w:val="003F22AC"/>
    <w:rsid w:val="003F482F"/>
    <w:rsid w:val="003F6FD6"/>
    <w:rsid w:val="00400D7A"/>
    <w:rsid w:val="0040165D"/>
    <w:rsid w:val="00406E2B"/>
    <w:rsid w:val="004070FA"/>
    <w:rsid w:val="00412FC7"/>
    <w:rsid w:val="00425442"/>
    <w:rsid w:val="004261D6"/>
    <w:rsid w:val="0042699D"/>
    <w:rsid w:val="00427536"/>
    <w:rsid w:val="0043130C"/>
    <w:rsid w:val="00433E44"/>
    <w:rsid w:val="0043737B"/>
    <w:rsid w:val="00437EB7"/>
    <w:rsid w:val="00442B27"/>
    <w:rsid w:val="0044635D"/>
    <w:rsid w:val="0044647A"/>
    <w:rsid w:val="0044681D"/>
    <w:rsid w:val="00446EF8"/>
    <w:rsid w:val="00450BE3"/>
    <w:rsid w:val="004567EA"/>
    <w:rsid w:val="004615D7"/>
    <w:rsid w:val="00467A89"/>
    <w:rsid w:val="00470F15"/>
    <w:rsid w:val="00471539"/>
    <w:rsid w:val="00471E58"/>
    <w:rsid w:val="004738B7"/>
    <w:rsid w:val="004744C3"/>
    <w:rsid w:val="00481E6D"/>
    <w:rsid w:val="00482502"/>
    <w:rsid w:val="00484F02"/>
    <w:rsid w:val="00492151"/>
    <w:rsid w:val="0049545A"/>
    <w:rsid w:val="0049643B"/>
    <w:rsid w:val="004A33F7"/>
    <w:rsid w:val="004A3AD3"/>
    <w:rsid w:val="004B2768"/>
    <w:rsid w:val="004B3228"/>
    <w:rsid w:val="004B53AC"/>
    <w:rsid w:val="004C1CF2"/>
    <w:rsid w:val="004C6B0E"/>
    <w:rsid w:val="004C7DD8"/>
    <w:rsid w:val="004D0BF4"/>
    <w:rsid w:val="004D2C23"/>
    <w:rsid w:val="004D646A"/>
    <w:rsid w:val="004E2257"/>
    <w:rsid w:val="004E7961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31CC"/>
    <w:rsid w:val="00545DDF"/>
    <w:rsid w:val="00545EE3"/>
    <w:rsid w:val="00550907"/>
    <w:rsid w:val="00555D92"/>
    <w:rsid w:val="00575523"/>
    <w:rsid w:val="00580701"/>
    <w:rsid w:val="005A1446"/>
    <w:rsid w:val="005A4FE5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446F"/>
    <w:rsid w:val="005E62F6"/>
    <w:rsid w:val="005F5EA8"/>
    <w:rsid w:val="0060164E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4891"/>
    <w:rsid w:val="006B59BE"/>
    <w:rsid w:val="006B646E"/>
    <w:rsid w:val="006C16E1"/>
    <w:rsid w:val="006D0789"/>
    <w:rsid w:val="006D1018"/>
    <w:rsid w:val="006E7512"/>
    <w:rsid w:val="006E7581"/>
    <w:rsid w:val="006E787B"/>
    <w:rsid w:val="00701958"/>
    <w:rsid w:val="00730A82"/>
    <w:rsid w:val="00732FF5"/>
    <w:rsid w:val="00741D6D"/>
    <w:rsid w:val="00742223"/>
    <w:rsid w:val="00746448"/>
    <w:rsid w:val="007571C3"/>
    <w:rsid w:val="00763DE0"/>
    <w:rsid w:val="007673BF"/>
    <w:rsid w:val="00770DF3"/>
    <w:rsid w:val="007743FB"/>
    <w:rsid w:val="0077705B"/>
    <w:rsid w:val="00777807"/>
    <w:rsid w:val="007801C2"/>
    <w:rsid w:val="0078603A"/>
    <w:rsid w:val="00791A03"/>
    <w:rsid w:val="00796653"/>
    <w:rsid w:val="00796C7F"/>
    <w:rsid w:val="007A0FF3"/>
    <w:rsid w:val="007A1144"/>
    <w:rsid w:val="007A34F9"/>
    <w:rsid w:val="007A3DF8"/>
    <w:rsid w:val="007A48ED"/>
    <w:rsid w:val="007A5F5C"/>
    <w:rsid w:val="007B2841"/>
    <w:rsid w:val="007B3F3B"/>
    <w:rsid w:val="007C2382"/>
    <w:rsid w:val="007C58FB"/>
    <w:rsid w:val="007D2EA7"/>
    <w:rsid w:val="007D3E92"/>
    <w:rsid w:val="007D58A8"/>
    <w:rsid w:val="007D596F"/>
    <w:rsid w:val="007D6D9F"/>
    <w:rsid w:val="007D7F79"/>
    <w:rsid w:val="007E6DAA"/>
    <w:rsid w:val="007E755E"/>
    <w:rsid w:val="007F0DD9"/>
    <w:rsid w:val="007F37C4"/>
    <w:rsid w:val="007F658A"/>
    <w:rsid w:val="00802AA6"/>
    <w:rsid w:val="0080426F"/>
    <w:rsid w:val="00816ED0"/>
    <w:rsid w:val="0081776A"/>
    <w:rsid w:val="00821323"/>
    <w:rsid w:val="00824820"/>
    <w:rsid w:val="008315E0"/>
    <w:rsid w:val="00831C75"/>
    <w:rsid w:val="008332CC"/>
    <w:rsid w:val="00834407"/>
    <w:rsid w:val="008346F0"/>
    <w:rsid w:val="00835D81"/>
    <w:rsid w:val="008368E4"/>
    <w:rsid w:val="00841469"/>
    <w:rsid w:val="00843FA1"/>
    <w:rsid w:val="00866A3A"/>
    <w:rsid w:val="00867D85"/>
    <w:rsid w:val="00870F98"/>
    <w:rsid w:val="00877614"/>
    <w:rsid w:val="00880353"/>
    <w:rsid w:val="00881D52"/>
    <w:rsid w:val="008849FC"/>
    <w:rsid w:val="00886FB6"/>
    <w:rsid w:val="00890234"/>
    <w:rsid w:val="00891BEA"/>
    <w:rsid w:val="008A7568"/>
    <w:rsid w:val="008B21D6"/>
    <w:rsid w:val="008B74FF"/>
    <w:rsid w:val="008C695B"/>
    <w:rsid w:val="008D01E9"/>
    <w:rsid w:val="008D16B5"/>
    <w:rsid w:val="008D2849"/>
    <w:rsid w:val="008D459D"/>
    <w:rsid w:val="008D4FE9"/>
    <w:rsid w:val="008E7353"/>
    <w:rsid w:val="008F1BAD"/>
    <w:rsid w:val="008F7BD5"/>
    <w:rsid w:val="00901408"/>
    <w:rsid w:val="00903B8E"/>
    <w:rsid w:val="00906CA6"/>
    <w:rsid w:val="0091319E"/>
    <w:rsid w:val="00914966"/>
    <w:rsid w:val="00914E15"/>
    <w:rsid w:val="009179D8"/>
    <w:rsid w:val="0092184A"/>
    <w:rsid w:val="00926383"/>
    <w:rsid w:val="0093190F"/>
    <w:rsid w:val="00941E86"/>
    <w:rsid w:val="00947DB1"/>
    <w:rsid w:val="00952B98"/>
    <w:rsid w:val="00961BB0"/>
    <w:rsid w:val="009639A9"/>
    <w:rsid w:val="0096470C"/>
    <w:rsid w:val="00975033"/>
    <w:rsid w:val="0097737B"/>
    <w:rsid w:val="00977FBF"/>
    <w:rsid w:val="00982663"/>
    <w:rsid w:val="00986508"/>
    <w:rsid w:val="00987062"/>
    <w:rsid w:val="00994207"/>
    <w:rsid w:val="0099476D"/>
    <w:rsid w:val="009952C8"/>
    <w:rsid w:val="009A11AF"/>
    <w:rsid w:val="009A20D2"/>
    <w:rsid w:val="009A4447"/>
    <w:rsid w:val="009A72A8"/>
    <w:rsid w:val="009A75D5"/>
    <w:rsid w:val="009A765B"/>
    <w:rsid w:val="009B0C0F"/>
    <w:rsid w:val="009B6D6E"/>
    <w:rsid w:val="009C35C4"/>
    <w:rsid w:val="009D1A76"/>
    <w:rsid w:val="009D2A07"/>
    <w:rsid w:val="009D2E18"/>
    <w:rsid w:val="009D7A00"/>
    <w:rsid w:val="009E2FE1"/>
    <w:rsid w:val="009F10D3"/>
    <w:rsid w:val="009F286B"/>
    <w:rsid w:val="009F407C"/>
    <w:rsid w:val="00A02562"/>
    <w:rsid w:val="00A02A7E"/>
    <w:rsid w:val="00A11335"/>
    <w:rsid w:val="00A26372"/>
    <w:rsid w:val="00A328F9"/>
    <w:rsid w:val="00A4042E"/>
    <w:rsid w:val="00A4142F"/>
    <w:rsid w:val="00A4315E"/>
    <w:rsid w:val="00A4383C"/>
    <w:rsid w:val="00A63505"/>
    <w:rsid w:val="00A66F15"/>
    <w:rsid w:val="00A77B7C"/>
    <w:rsid w:val="00A87BD5"/>
    <w:rsid w:val="00A91AA6"/>
    <w:rsid w:val="00A95A3C"/>
    <w:rsid w:val="00A96DC5"/>
    <w:rsid w:val="00A96F58"/>
    <w:rsid w:val="00AB0DA2"/>
    <w:rsid w:val="00AB3255"/>
    <w:rsid w:val="00AB3301"/>
    <w:rsid w:val="00AB3CDF"/>
    <w:rsid w:val="00AB4EF3"/>
    <w:rsid w:val="00AC12A6"/>
    <w:rsid w:val="00AC2587"/>
    <w:rsid w:val="00AC7C91"/>
    <w:rsid w:val="00AC7EE8"/>
    <w:rsid w:val="00AD12E4"/>
    <w:rsid w:val="00AE1A4A"/>
    <w:rsid w:val="00AE20C6"/>
    <w:rsid w:val="00AF07CD"/>
    <w:rsid w:val="00AF095C"/>
    <w:rsid w:val="00B00756"/>
    <w:rsid w:val="00B01D65"/>
    <w:rsid w:val="00B04B09"/>
    <w:rsid w:val="00B112D5"/>
    <w:rsid w:val="00B20F5F"/>
    <w:rsid w:val="00B24406"/>
    <w:rsid w:val="00B2466B"/>
    <w:rsid w:val="00B2798B"/>
    <w:rsid w:val="00B322DD"/>
    <w:rsid w:val="00B3540F"/>
    <w:rsid w:val="00B41F37"/>
    <w:rsid w:val="00B440DA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4F0F"/>
    <w:rsid w:val="00B87319"/>
    <w:rsid w:val="00B91E79"/>
    <w:rsid w:val="00BA0768"/>
    <w:rsid w:val="00BA0DD6"/>
    <w:rsid w:val="00BA5CFC"/>
    <w:rsid w:val="00BA6F5F"/>
    <w:rsid w:val="00BC2663"/>
    <w:rsid w:val="00BD3ED0"/>
    <w:rsid w:val="00BD6934"/>
    <w:rsid w:val="00BE044C"/>
    <w:rsid w:val="00BE308F"/>
    <w:rsid w:val="00BE37BE"/>
    <w:rsid w:val="00BE3EA2"/>
    <w:rsid w:val="00BE4EE8"/>
    <w:rsid w:val="00BE502E"/>
    <w:rsid w:val="00BF51B7"/>
    <w:rsid w:val="00C07551"/>
    <w:rsid w:val="00C157E7"/>
    <w:rsid w:val="00C15CC5"/>
    <w:rsid w:val="00C17150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4773"/>
    <w:rsid w:val="00C97907"/>
    <w:rsid w:val="00CA10C4"/>
    <w:rsid w:val="00CA1110"/>
    <w:rsid w:val="00CA433C"/>
    <w:rsid w:val="00CA4E57"/>
    <w:rsid w:val="00CA5A98"/>
    <w:rsid w:val="00CA7C05"/>
    <w:rsid w:val="00CB3413"/>
    <w:rsid w:val="00CB4772"/>
    <w:rsid w:val="00CC2DF0"/>
    <w:rsid w:val="00CC51DA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35DB"/>
    <w:rsid w:val="00D14696"/>
    <w:rsid w:val="00D17A28"/>
    <w:rsid w:val="00D24F8B"/>
    <w:rsid w:val="00D3782C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C2FEC"/>
    <w:rsid w:val="00DD43E6"/>
    <w:rsid w:val="00DD496E"/>
    <w:rsid w:val="00DE1F99"/>
    <w:rsid w:val="00DE33B5"/>
    <w:rsid w:val="00DE516C"/>
    <w:rsid w:val="00DE6779"/>
    <w:rsid w:val="00DF3461"/>
    <w:rsid w:val="00DF73A8"/>
    <w:rsid w:val="00E00B47"/>
    <w:rsid w:val="00E10737"/>
    <w:rsid w:val="00E16359"/>
    <w:rsid w:val="00E16949"/>
    <w:rsid w:val="00E2154E"/>
    <w:rsid w:val="00E215CC"/>
    <w:rsid w:val="00E2586C"/>
    <w:rsid w:val="00E352EC"/>
    <w:rsid w:val="00E3679D"/>
    <w:rsid w:val="00E44E74"/>
    <w:rsid w:val="00E46541"/>
    <w:rsid w:val="00E4704F"/>
    <w:rsid w:val="00E4750D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64B"/>
    <w:rsid w:val="00E86C2E"/>
    <w:rsid w:val="00E96810"/>
    <w:rsid w:val="00EA1285"/>
    <w:rsid w:val="00EA5494"/>
    <w:rsid w:val="00EB07E6"/>
    <w:rsid w:val="00EB2614"/>
    <w:rsid w:val="00EB26B5"/>
    <w:rsid w:val="00EB4FFC"/>
    <w:rsid w:val="00EB6BEB"/>
    <w:rsid w:val="00ED4144"/>
    <w:rsid w:val="00ED46DD"/>
    <w:rsid w:val="00ED5206"/>
    <w:rsid w:val="00ED56EE"/>
    <w:rsid w:val="00EE5CC6"/>
    <w:rsid w:val="00EE7B36"/>
    <w:rsid w:val="00EF07DA"/>
    <w:rsid w:val="00EF4F28"/>
    <w:rsid w:val="00EF4FC8"/>
    <w:rsid w:val="00F003C0"/>
    <w:rsid w:val="00F15B95"/>
    <w:rsid w:val="00F209D8"/>
    <w:rsid w:val="00F26004"/>
    <w:rsid w:val="00F27316"/>
    <w:rsid w:val="00F36EE8"/>
    <w:rsid w:val="00F4604F"/>
    <w:rsid w:val="00F50A72"/>
    <w:rsid w:val="00F51313"/>
    <w:rsid w:val="00F60B3A"/>
    <w:rsid w:val="00F64AFC"/>
    <w:rsid w:val="00F71AC3"/>
    <w:rsid w:val="00F75A52"/>
    <w:rsid w:val="00F80207"/>
    <w:rsid w:val="00F86B79"/>
    <w:rsid w:val="00F958AE"/>
    <w:rsid w:val="00F9643A"/>
    <w:rsid w:val="00FB19FD"/>
    <w:rsid w:val="00FC174A"/>
    <w:rsid w:val="00FC5D3D"/>
    <w:rsid w:val="00FD0ECA"/>
    <w:rsid w:val="00FD42CC"/>
    <w:rsid w:val="00FD5603"/>
    <w:rsid w:val="00FE2DB2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89E3C0-BF52-4C71-9947-CDC0436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D3E9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D3E9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D3E92"/>
    <w:rPr>
      <w:vertAlign w:val="superscript"/>
    </w:rPr>
  </w:style>
  <w:style w:type="paragraph" w:customStyle="1" w:styleId="afd">
    <w:name w:val="Выпадающее меню"/>
    <w:basedOn w:val="11"/>
    <w:link w:val="afe"/>
    <w:qFormat/>
    <w:rsid w:val="00CB3413"/>
    <w:pPr>
      <w:tabs>
        <w:tab w:val="left" w:pos="1418"/>
      </w:tabs>
      <w:ind w:left="709" w:firstLine="0"/>
    </w:pPr>
  </w:style>
  <w:style w:type="character" w:customStyle="1" w:styleId="aff">
    <w:name w:val="ВШЭ"/>
    <w:basedOn w:val="a0"/>
    <w:uiPriority w:val="1"/>
    <w:rsid w:val="003F039A"/>
    <w:rPr>
      <w:rFonts w:ascii="Times New Roman" w:hAnsi="Times New Roman"/>
      <w:i/>
      <w:sz w:val="26"/>
    </w:rPr>
  </w:style>
  <w:style w:type="character" w:customStyle="1" w:styleId="afe">
    <w:name w:val="Выпадающее меню Знак"/>
    <w:basedOn w:val="12"/>
    <w:link w:val="afd"/>
    <w:rsid w:val="00CB3413"/>
    <w:rPr>
      <w:rFonts w:ascii="Times New Roman" w:hAnsi="Times New Roman" w:cs="Times New Roman"/>
      <w:sz w:val="26"/>
      <w:szCs w:val="26"/>
    </w:rPr>
  </w:style>
  <w:style w:type="character" w:customStyle="1" w:styleId="2">
    <w:name w:val="ВШЭ2"/>
    <w:basedOn w:val="a0"/>
    <w:uiPriority w:val="1"/>
    <w:rsid w:val="00B20F5F"/>
    <w:rPr>
      <w:rFonts w:ascii="Times New Roman" w:hAnsi="Times New Roman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7349E575114AC5876832201A84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5855-5AE6-42E9-9707-717DD2F0624C}"/>
      </w:docPartPr>
      <w:docPartBody>
        <w:p w:rsidR="00CB29FD" w:rsidRDefault="00C83F92" w:rsidP="00C83F92">
          <w:pPr>
            <w:pStyle w:val="F77349E575114AC5876832201A84A298100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500D4E9C3FE64B03822EE8147570F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EB54-DEAF-4E0F-8AD9-0853622AF23D}"/>
      </w:docPartPr>
      <w:docPartBody>
        <w:p w:rsidR="00D873F2" w:rsidRDefault="00CB29FD" w:rsidP="00CB29FD">
          <w:pPr>
            <w:pStyle w:val="500D4E9C3FE64B03822EE8147570FC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80C16E84145AFAE15F27E1D53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4D33-ECF6-4AA7-A0D4-2494A086C304}"/>
      </w:docPartPr>
      <w:docPartBody>
        <w:p w:rsidR="00D873F2" w:rsidRDefault="00CB29FD" w:rsidP="00CB29FD">
          <w:pPr>
            <w:pStyle w:val="3C580C16E84145AFAE15F27E1D53540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E41C158DB841EDB1647AB5ED4B9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182A6-5BB2-4DA6-A24D-4E39F43685FB}"/>
      </w:docPartPr>
      <w:docPartBody>
        <w:p w:rsidR="00D873F2" w:rsidRDefault="00CB29FD" w:rsidP="00CB29FD">
          <w:pPr>
            <w:pStyle w:val="EDE41C158DB841EDB1647AB5ED4B974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F2F85AA4241F19D7F7509401BA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DB49-E568-4B38-8E6C-77990808F2AE}"/>
      </w:docPartPr>
      <w:docPartBody>
        <w:p w:rsidR="00D873F2" w:rsidRDefault="00CB29FD" w:rsidP="00CB29FD">
          <w:pPr>
            <w:pStyle w:val="0F0F2F85AA4241F19D7F7509401BA2D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FD06AEEF04EEE89A36D4916CE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0B5E1-BA12-4BFE-88E0-C19B2908D43D}"/>
      </w:docPartPr>
      <w:docPartBody>
        <w:p w:rsidR="00D873F2" w:rsidRDefault="00CB29FD" w:rsidP="00CB29FD">
          <w:pPr>
            <w:pStyle w:val="C32FD06AEEF04EEE89A36D4916CEDFF8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1FA8A9B214681BABDB6CB5659C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7F27-84DA-4FCC-9659-E8574A3098DD}"/>
      </w:docPartPr>
      <w:docPartBody>
        <w:p w:rsidR="00D873F2" w:rsidRDefault="00CB29FD" w:rsidP="00CB29FD">
          <w:pPr>
            <w:pStyle w:val="75B1FA8A9B214681BABDB6CB5659C2C5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DF69911636A41AA852670B713A6F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64F7B-CB6A-4DBC-BD56-E42828912FD3}"/>
      </w:docPartPr>
      <w:docPartBody>
        <w:p w:rsidR="00D873F2" w:rsidRDefault="00CB29FD" w:rsidP="00CB29FD">
          <w:pPr>
            <w:pStyle w:val="ADF69911636A41AA852670B713A6F548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1319532E8796437DA9967B038F230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CAE97-0CD5-4F9A-8506-CECDB6A79371}"/>
      </w:docPartPr>
      <w:docPartBody>
        <w:p w:rsidR="008146FB" w:rsidRDefault="00D873F2" w:rsidP="00D873F2">
          <w:pPr>
            <w:pStyle w:val="1319532E8796437DA9967B038F230846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E71FA2E07248CCA6805B30B947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CA532-A399-4D94-BBA2-ECA9D9889141}"/>
      </w:docPartPr>
      <w:docPartBody>
        <w:p w:rsidR="008146FB" w:rsidRDefault="00D873F2" w:rsidP="00D873F2">
          <w:pPr>
            <w:pStyle w:val="30E71FA2E07248CCA6805B30B94796CE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871BE506F94B33BF3A5A9EA872C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7228B-8CD1-469C-A747-FF5E0BF2BDB7}"/>
      </w:docPartPr>
      <w:docPartBody>
        <w:p w:rsidR="00953639" w:rsidRDefault="00CA0C2A" w:rsidP="00CA0C2A">
          <w:pPr>
            <w:pStyle w:val="F8871BE506F94B33BF3A5A9EA872C3C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E5737EA05449678D8B39FEAB3AD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BFF4-E368-416E-8A9B-F787A311D931}"/>
      </w:docPartPr>
      <w:docPartBody>
        <w:p w:rsidR="008A6E28" w:rsidRDefault="009F4D4B" w:rsidP="009F4D4B">
          <w:pPr>
            <w:pStyle w:val="E8E5737EA05449678D8B39FEAB3AD0F5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CC526715CA4CFE89A6C3B2E408D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9FF51-4A65-4AED-A576-83005B222098}"/>
      </w:docPartPr>
      <w:docPartBody>
        <w:p w:rsidR="00FA5A89" w:rsidRDefault="00194C79" w:rsidP="00194C79">
          <w:pPr>
            <w:pStyle w:val="8ACC526715CA4CFE89A6C3B2E408DC9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F3E805567F4BF1A8E8493C9E6E2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48339-99E0-4426-ADE5-1E50A9461500}"/>
      </w:docPartPr>
      <w:docPartBody>
        <w:p w:rsidR="00FA5A89" w:rsidRDefault="00C83F92" w:rsidP="00C83F92">
          <w:pPr>
            <w:pStyle w:val="89F3E805567F4BF1A8E8493C9E6E20269"/>
          </w:pPr>
          <w:r w:rsidRPr="00400D7A">
            <w:rPr>
              <w:i/>
            </w:rPr>
            <w:t>выберите из списка</w:t>
          </w:r>
        </w:p>
      </w:docPartBody>
    </w:docPart>
    <w:docPart>
      <w:docPartPr>
        <w:name w:val="7229068BA50D44E29647A4455C036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D9F66-B7DF-4747-80E1-DECBD9652943}"/>
      </w:docPartPr>
      <w:docPartBody>
        <w:p w:rsidR="00C83F92" w:rsidRDefault="00F67492" w:rsidP="00F67492">
          <w:pPr>
            <w:pStyle w:val="7229068BA50D44E29647A4455C036C4A"/>
          </w:pPr>
          <w:r w:rsidRPr="00000FEB">
            <w:rPr>
              <w:rStyle w:val="a3"/>
            </w:rPr>
            <w:t>Выберите элемент.</w:t>
          </w:r>
        </w:p>
      </w:docPartBody>
    </w:docPart>
    <w:docPart>
      <w:docPartPr>
        <w:name w:val="B52CAF52B26E42FAB9691261DB6FD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6E718-E461-4AD2-88B3-8D804BE7BD7C}"/>
      </w:docPartPr>
      <w:docPartBody>
        <w:p w:rsidR="00273B1F" w:rsidRDefault="00C83F92" w:rsidP="00C83F92">
          <w:pPr>
            <w:pStyle w:val="B52CAF52B26E42FAB9691261DB6FD12D1"/>
          </w:pPr>
          <w:r>
            <w:rPr>
              <w:i/>
            </w:rPr>
            <w:t>наименование организации, адрес</w:t>
          </w:r>
        </w:p>
      </w:docPartBody>
    </w:docPart>
    <w:docPart>
      <w:docPartPr>
        <w:name w:val="96FB190131A246FC9D7E9A7D5CA8D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90D9C-5465-40A7-9445-179369B0EBA7}"/>
      </w:docPartPr>
      <w:docPartBody>
        <w:p w:rsidR="00273B1F" w:rsidRDefault="00C83F92" w:rsidP="00C83F92">
          <w:pPr>
            <w:pStyle w:val="96FB190131A246FC9D7E9A7D5CA8DAF6"/>
          </w:pPr>
          <w:r w:rsidRPr="004C6B0E">
            <w:rPr>
              <w:i/>
            </w:rPr>
            <w:t>уточните перечень передаваемых данных</w:t>
          </w:r>
          <w:r>
            <w:rPr>
              <w:i/>
            </w:rPr>
            <w:t>, напр.: ФИО, номер телефона, адрес электронной почты</w:t>
          </w:r>
        </w:p>
      </w:docPartBody>
    </w:docPart>
    <w:docPart>
      <w:docPartPr>
        <w:name w:val="784B446DF0EE4AECA22C5CC764798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5863A-B55B-42B1-B930-410428FAD4E2}"/>
      </w:docPartPr>
      <w:docPartBody>
        <w:p w:rsidR="00273B1F" w:rsidRDefault="00C83F92" w:rsidP="00C83F92">
          <w:pPr>
            <w:pStyle w:val="784B446DF0EE4AECA22C5CC764798032"/>
          </w:pPr>
          <w:r>
            <w:rPr>
              <w:i/>
            </w:rPr>
            <w:t>уточните цель обработки конечным получателем, напр.: содействия организации Конкурса, осуществления рассылки с информированием об иных мероприятиях партнера и т.п.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E4B"/>
    <w:rsid w:val="00044CE4"/>
    <w:rsid w:val="0008355C"/>
    <w:rsid w:val="00194C79"/>
    <w:rsid w:val="001976D7"/>
    <w:rsid w:val="001C73F6"/>
    <w:rsid w:val="001D7670"/>
    <w:rsid w:val="001F5F66"/>
    <w:rsid w:val="00273B1F"/>
    <w:rsid w:val="002B0E92"/>
    <w:rsid w:val="00387F3F"/>
    <w:rsid w:val="003B1120"/>
    <w:rsid w:val="00412335"/>
    <w:rsid w:val="00437347"/>
    <w:rsid w:val="00454CA2"/>
    <w:rsid w:val="004953DA"/>
    <w:rsid w:val="004C002B"/>
    <w:rsid w:val="005811E6"/>
    <w:rsid w:val="006A54B3"/>
    <w:rsid w:val="00747D29"/>
    <w:rsid w:val="007808C3"/>
    <w:rsid w:val="008146FB"/>
    <w:rsid w:val="008763FA"/>
    <w:rsid w:val="008A6E28"/>
    <w:rsid w:val="008B5A62"/>
    <w:rsid w:val="0091524E"/>
    <w:rsid w:val="00953639"/>
    <w:rsid w:val="009E4725"/>
    <w:rsid w:val="009F4D4B"/>
    <w:rsid w:val="00AE3944"/>
    <w:rsid w:val="00AE71A1"/>
    <w:rsid w:val="00C746DF"/>
    <w:rsid w:val="00C83F92"/>
    <w:rsid w:val="00CA0C2A"/>
    <w:rsid w:val="00CB29FD"/>
    <w:rsid w:val="00CD4EF0"/>
    <w:rsid w:val="00D06D04"/>
    <w:rsid w:val="00D674CB"/>
    <w:rsid w:val="00D873F2"/>
    <w:rsid w:val="00DA45EE"/>
    <w:rsid w:val="00DB2E4B"/>
    <w:rsid w:val="00E47791"/>
    <w:rsid w:val="00E56468"/>
    <w:rsid w:val="00E774E8"/>
    <w:rsid w:val="00F67492"/>
    <w:rsid w:val="00FA5A89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F9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F8871BE506F94B33BF3A5A9EA872C3C9">
    <w:name w:val="F8871BE506F94B33BF3A5A9EA872C3C9"/>
    <w:rsid w:val="00CA0C2A"/>
  </w:style>
  <w:style w:type="paragraph" w:customStyle="1" w:styleId="27FE1A3E4C874E73B9A63B9668AF8DDF">
    <w:name w:val="27FE1A3E4C874E73B9A63B9668AF8DDF"/>
    <w:rsid w:val="004C002B"/>
  </w:style>
  <w:style w:type="paragraph" w:customStyle="1" w:styleId="095A0B9D672349798697F6EF90464D93">
    <w:name w:val="095A0B9D672349798697F6EF90464D93"/>
    <w:rsid w:val="009F4D4B"/>
  </w:style>
  <w:style w:type="paragraph" w:customStyle="1" w:styleId="C6BC4C43979D401480570D39FDDCB7DF">
    <w:name w:val="C6BC4C43979D401480570D39FDDCB7DF"/>
    <w:rsid w:val="009F4D4B"/>
  </w:style>
  <w:style w:type="paragraph" w:customStyle="1" w:styleId="E8E5737EA05449678D8B39FEAB3AD0F5">
    <w:name w:val="E8E5737EA05449678D8B39FEAB3AD0F5"/>
    <w:rsid w:val="009F4D4B"/>
  </w:style>
  <w:style w:type="paragraph" w:customStyle="1" w:styleId="F77349E575114AC5876832201A84A29843">
    <w:name w:val="F77349E575114AC5876832201A84A29843"/>
    <w:rsid w:val="009F4D4B"/>
    <w:pPr>
      <w:ind w:left="720"/>
      <w:contextualSpacing/>
    </w:pPr>
    <w:rPr>
      <w:rFonts w:eastAsiaTheme="minorHAnsi"/>
      <w:lang w:eastAsia="en-US"/>
    </w:rPr>
  </w:style>
  <w:style w:type="paragraph" w:customStyle="1" w:styleId="8ACC526715CA4CFE89A6C3B2E408DC92">
    <w:name w:val="8ACC526715CA4CFE89A6C3B2E408DC92"/>
    <w:rsid w:val="00194C79"/>
  </w:style>
  <w:style w:type="paragraph" w:customStyle="1" w:styleId="F77349E575114AC5876832201A84A29844">
    <w:name w:val="F77349E575114AC5876832201A84A2984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5">
    <w:name w:val="F77349E575114AC5876832201A84A2984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6">
    <w:name w:val="F77349E575114AC5876832201A84A2984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7">
    <w:name w:val="F77349E575114AC5876832201A84A2984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8">
    <w:name w:val="F77349E575114AC5876832201A84A2984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9">
    <w:name w:val="F77349E575114AC5876832201A84A2984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0">
    <w:name w:val="F77349E575114AC5876832201A84A2985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1">
    <w:name w:val="F77349E575114AC5876832201A84A2985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2">
    <w:name w:val="F77349E575114AC5876832201A84A2985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3">
    <w:name w:val="F77349E575114AC5876832201A84A2985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4">
    <w:name w:val="F77349E575114AC5876832201A84A2985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5">
    <w:name w:val="F77349E575114AC5876832201A84A2985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6">
    <w:name w:val="F77349E575114AC5876832201A84A2985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7">
    <w:name w:val="F77349E575114AC5876832201A84A2985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8">
    <w:name w:val="F77349E575114AC5876832201A84A2985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9">
    <w:name w:val="F77349E575114AC5876832201A84A2985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0">
    <w:name w:val="F77349E575114AC5876832201A84A2986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1">
    <w:name w:val="F77349E575114AC5876832201A84A2986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2">
    <w:name w:val="F77349E575114AC5876832201A84A2986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3">
    <w:name w:val="F77349E575114AC5876832201A84A2986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4">
    <w:name w:val="F77349E575114AC5876832201A84A2986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D7EA72E0FFAE49CF88E06475489C1687">
    <w:name w:val="D7EA72E0FFAE49CF88E06475489C1687"/>
    <w:rsid w:val="00FA5A89"/>
  </w:style>
  <w:style w:type="paragraph" w:customStyle="1" w:styleId="07C26C66956F41CABF8EC890FD55F095">
    <w:name w:val="07C26C66956F41CABF8EC890FD55F095"/>
    <w:rsid w:val="00FA5A89"/>
  </w:style>
  <w:style w:type="paragraph" w:customStyle="1" w:styleId="F77349E575114AC5876832201A84A29865">
    <w:name w:val="F77349E575114AC5876832201A84A2986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6">
    <w:name w:val="F77349E575114AC5876832201A84A2986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7">
    <w:name w:val="F77349E575114AC5876832201A84A2986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8">
    <w:name w:val="F77349E575114AC5876832201A84A2986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9">
    <w:name w:val="F77349E575114AC5876832201A84A2986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0">
    <w:name w:val="F77349E575114AC5876832201A84A2987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1">
    <w:name w:val="F77349E575114AC5876832201A84A2987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2">
    <w:name w:val="F77349E575114AC5876832201A84A2987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50CF41C1A1614971B2D1C84A34A0D651">
    <w:name w:val="50CF41C1A1614971B2D1C84A34A0D65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3">
    <w:name w:val="F77349E575114AC5876832201A84A2987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50CF41C1A1614971B2D1C84A34A0D6511">
    <w:name w:val="50CF41C1A1614971B2D1C84A34A0D651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4">
    <w:name w:val="F77349E575114AC5876832201A84A2987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50CF41C1A1614971B2D1C84A34A0D6512">
    <w:name w:val="50CF41C1A1614971B2D1C84A34A0D6512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5">
    <w:name w:val="F77349E575114AC5876832201A84A2987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8A2C9F952D944CB0BEFE64C4F8402A6F">
    <w:name w:val="8A2C9F952D944CB0BEFE64C4F8402A6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6">
    <w:name w:val="F77349E575114AC5876832201A84A2987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38E910EEE9F4656A166E266FB96D0FF">
    <w:name w:val="738E910EEE9F4656A166E266FB96D0F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7">
    <w:name w:val="F77349E575114AC5876832201A84A2987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8">
    <w:name w:val="F77349E575114AC5876832201A84A2987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0AD1D4D4F68C4B42923CB6023E1340E3">
    <w:name w:val="0AD1D4D4F68C4B42923CB6023E1340E3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9">
    <w:name w:val="F77349E575114AC5876832201A84A2987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034C2433EF624F8480744289B20059EF">
    <w:name w:val="034C2433EF624F8480744289B20059E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0">
    <w:name w:val="F77349E575114AC5876832201A84A2988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D17FBB03809E4FE99698ECACBCCC3DF6">
    <w:name w:val="D17FBB03809E4FE99698ECACBCCC3DF6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1">
    <w:name w:val="F77349E575114AC5876832201A84A2988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4745E0C0A152419F9094909B7536EA09">
    <w:name w:val="4745E0C0A152419F9094909B7536EA09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2">
    <w:name w:val="F77349E575114AC5876832201A84A2988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3">
    <w:name w:val="F77349E575114AC5876832201A84A2988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4">
    <w:name w:val="F77349E575114AC5876832201A84A2988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5">
    <w:name w:val="F77349E575114AC5876832201A84A2988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95D63F33E4584C8CBE81FA36D1532D9F">
    <w:name w:val="95D63F33E4584C8CBE81FA36D1532D9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6">
    <w:name w:val="F77349E575114AC5876832201A84A2988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7">
    <w:name w:val="F77349E575114AC5876832201A84A2988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4A45751E1C3432DBAB1D8928746431C">
    <w:name w:val="74A45751E1C3432DBAB1D8928746431C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8">
    <w:name w:val="F77349E575114AC5876832201A84A2988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4A45751E1C3432DBAB1D8928746431C1">
    <w:name w:val="74A45751E1C3432DBAB1D8928746431C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9">
    <w:name w:val="F77349E575114AC5876832201A84A2988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4A45751E1C3432DBAB1D8928746431C2">
    <w:name w:val="74A45751E1C3432DBAB1D8928746431C2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0">
    <w:name w:val="F77349E575114AC5876832201A84A2989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D74210A3B9FE40ECBCFD3AFA3491169E">
    <w:name w:val="D74210A3B9FE40ECBCFD3AFA3491169E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1">
    <w:name w:val="F77349E575114AC5876832201A84A2989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">
    <w:name w:val="89F3E805567F4BF1A8E8493C9E6E2026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2">
    <w:name w:val="F77349E575114AC5876832201A84A2989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1">
    <w:name w:val="89F3E805567F4BF1A8E8493C9E6E2026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3">
    <w:name w:val="F77349E575114AC5876832201A84A29893"/>
    <w:rsid w:val="00F674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2">
    <w:name w:val="89F3E805567F4BF1A8E8493C9E6E20262"/>
    <w:rsid w:val="00F674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4">
    <w:name w:val="F77349E575114AC5876832201A84A29894"/>
    <w:rsid w:val="00F674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3">
    <w:name w:val="89F3E805567F4BF1A8E8493C9E6E20263"/>
    <w:rsid w:val="00F674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5">
    <w:name w:val="F77349E575114AC5876832201A84A29895"/>
    <w:rsid w:val="00F674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4">
    <w:name w:val="89F3E805567F4BF1A8E8493C9E6E20264"/>
    <w:rsid w:val="00F674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229068BA50D44E29647A4455C036C4A">
    <w:name w:val="7229068BA50D44E29647A4455C036C4A"/>
    <w:rsid w:val="00F674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6">
    <w:name w:val="F77349E575114AC5876832201A84A29896"/>
    <w:rsid w:val="00F674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5">
    <w:name w:val="89F3E805567F4BF1A8E8493C9E6E20265"/>
    <w:rsid w:val="00F674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7">
    <w:name w:val="F77349E575114AC5876832201A84A29897"/>
    <w:rsid w:val="00C83F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6">
    <w:name w:val="89F3E805567F4BF1A8E8493C9E6E20266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8">
    <w:name w:val="F77349E575114AC5876832201A84A29898"/>
    <w:rsid w:val="00C83F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7">
    <w:name w:val="89F3E805567F4BF1A8E8493C9E6E20267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9">
    <w:name w:val="F77349E575114AC5876832201A84A29899"/>
    <w:rsid w:val="00C83F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8">
    <w:name w:val="89F3E805567F4BF1A8E8493C9E6E20268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52CAF52B26E42FAB9691261DB6FD12D">
    <w:name w:val="B52CAF52B26E42FAB9691261DB6FD12D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100">
    <w:name w:val="F77349E575114AC5876832201A84A298100"/>
    <w:rsid w:val="00C83F92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9">
    <w:name w:val="89F3E805567F4BF1A8E8493C9E6E20269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52CAF52B26E42FAB9691261DB6FD12D1">
    <w:name w:val="B52CAF52B26E42FAB9691261DB6FD12D1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6FB190131A246FC9D7E9A7D5CA8DAF6">
    <w:name w:val="96FB190131A246FC9D7E9A7D5CA8DAF6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84B446DF0EE4AECA22C5CC764798032">
    <w:name w:val="784B446DF0EE4AECA22C5CC764798032"/>
    <w:rsid w:val="00C83F9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CBF6-1FD4-4D09-B524-AE13506B7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76810-7A57-4BF1-AB72-29E035C8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ЛНА о конкурсе_ВШЭ</vt:lpstr>
    </vt:vector>
  </TitlesOfParts>
  <Company>НИУ ВШЭ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ЛНА о конкурсе_ВШЭ</dc:title>
  <dc:creator>Наталья О. Немова;abezukladnikova@hse.ru</dc:creator>
  <cp:lastModifiedBy>Широкая Юлия Алексеевна</cp:lastModifiedBy>
  <cp:revision>13</cp:revision>
  <cp:lastPrinted>2017-07-04T08:14:00Z</cp:lastPrinted>
  <dcterms:created xsi:type="dcterms:W3CDTF">2023-02-20T14:14:00Z</dcterms:created>
  <dcterms:modified xsi:type="dcterms:W3CDTF">2023-02-21T12:04:00Z</dcterms:modified>
</cp:coreProperties>
</file>