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вв</w:t>
      </w:r>
      <w:r w:rsidR="000161A3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едении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действие локального нормативного акта НИУ</w:t>
      </w:r>
      <w:r w:rsidR="009C0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474644" w:rsidRPr="00474644" w:rsidRDefault="00474644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746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(подписывает ректор)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0946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E02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9C0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="00E021EF" w:rsidRPr="00E021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</w:t>
      </w:r>
      <w:r w:rsidR="00AB586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2F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E021EF" w:rsidRPr="00E021EF">
        <w:rPr>
          <w:rFonts w:ascii="Times New Roman" w:hAnsi="Times New Roman" w:cs="Times New Roman"/>
          <w:color w:val="FF0000"/>
          <w:sz w:val="26"/>
          <w:szCs w:val="26"/>
        </w:rPr>
        <w:t>00.00.0000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,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которой утрачивает силу, соответствующая дате, указанной в пункте 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1 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или в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7D2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0000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_.___._-__/__</w:t>
      </w:r>
      <w:r w:rsidR="004746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F62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="00BA5A6F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84021A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021A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021A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021A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Анисимов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31" w:rsidRDefault="00680F31" w:rsidP="000D088C">
      <w:pPr>
        <w:spacing w:after="0" w:line="240" w:lineRule="auto"/>
      </w:pPr>
      <w:r>
        <w:separator/>
      </w:r>
    </w:p>
  </w:endnote>
  <w:endnote w:type="continuationSeparator" w:id="0">
    <w:p w:rsidR="00680F31" w:rsidRDefault="00680F31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31" w:rsidRDefault="00680F31" w:rsidP="000D088C">
      <w:pPr>
        <w:spacing w:after="0" w:line="240" w:lineRule="auto"/>
      </w:pPr>
      <w:r>
        <w:separator/>
      </w:r>
    </w:p>
  </w:footnote>
  <w:footnote w:type="continuationSeparator" w:id="0">
    <w:p w:rsidR="00680F31" w:rsidRDefault="00680F31" w:rsidP="000D088C">
      <w:pPr>
        <w:spacing w:after="0" w:line="240" w:lineRule="auto"/>
      </w:pPr>
      <w:r>
        <w:continuationSeparator/>
      </w:r>
    </w:p>
  </w:footnote>
  <w:footnote w:id="1">
    <w:p w:rsidR="00E73F62" w:rsidRPr="00E73F62" w:rsidRDefault="00E73F62" w:rsidP="00E73F62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>Пункт 2 включается при необходимости</w:t>
      </w:r>
      <w:r>
        <w:rPr>
          <w:rFonts w:ascii="Times New Roman" w:hAnsi="Times New Roman" w:cs="Times New Roman"/>
        </w:rPr>
        <w:t xml:space="preserve"> (</w:t>
      </w:r>
      <w:r w:rsidRPr="00E73F62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введения в действие </w:t>
      </w:r>
      <w:r w:rsidRPr="00E73F62">
        <w:rPr>
          <w:rFonts w:ascii="Times New Roman" w:hAnsi="Times New Roman" w:cs="Times New Roman"/>
        </w:rPr>
        <w:t>новой редакции локального нормативного акта, при этом действующая редакция утра</w:t>
      </w:r>
      <w:r>
        <w:rPr>
          <w:rFonts w:ascii="Times New Roman" w:hAnsi="Times New Roman" w:cs="Times New Roman"/>
        </w:rPr>
        <w:t>чивает</w:t>
      </w:r>
      <w:r w:rsidRPr="00E73F62">
        <w:rPr>
          <w:rFonts w:ascii="Times New Roman" w:hAnsi="Times New Roman" w:cs="Times New Roman"/>
        </w:rPr>
        <w:t xml:space="preserve"> силу).</w:t>
      </w:r>
      <w:r w:rsidR="00D57D78">
        <w:rPr>
          <w:rFonts w:ascii="Times New Roman" w:hAnsi="Times New Roman" w:cs="Times New Roman"/>
        </w:rPr>
        <w:t xml:space="preserve"> При отсутствии пункта 2 нумерация пункта 1 сохраняется.</w:t>
      </w:r>
    </w:p>
  </w:footnote>
  <w:footnote w:id="2">
    <w:p w:rsidR="00BA5A6F" w:rsidRPr="00E73F62" w:rsidRDefault="00BA5A6F" w:rsidP="00BA5A6F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 xml:space="preserve">В соответствии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 w:rsidR="0050676F" w:rsidRPr="00E73F62">
          <w:rPr>
            <w:rStyle w:val="ae"/>
            <w:rFonts w:ascii="Times New Roman" w:hAnsi="Times New Roman" w:cs="Times New Roman"/>
          </w:rPr>
          <w:t>https://www.hse.ru/org/hse/aup/ud/powers</w:t>
        </w:r>
      </w:hyperlink>
      <w:r w:rsidR="0050676F" w:rsidRPr="00E73F62">
        <w:rPr>
          <w:rFonts w:ascii="Times New Roman" w:hAnsi="Times New Roman" w:cs="Times New Roman"/>
        </w:rPr>
        <w:t xml:space="preserve"> </w:t>
      </w:r>
    </w:p>
    <w:p w:rsidR="00BA5A6F" w:rsidRPr="00E73F62" w:rsidRDefault="00BA5A6F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73DB7"/>
    <w:rsid w:val="00094680"/>
    <w:rsid w:val="000D088C"/>
    <w:rsid w:val="000D0DF0"/>
    <w:rsid w:val="000D4BCA"/>
    <w:rsid w:val="001324B1"/>
    <w:rsid w:val="00192171"/>
    <w:rsid w:val="001A0190"/>
    <w:rsid w:val="001A1F9F"/>
    <w:rsid w:val="001C5B50"/>
    <w:rsid w:val="002147E7"/>
    <w:rsid w:val="00216B68"/>
    <w:rsid w:val="002A4335"/>
    <w:rsid w:val="002D4EC5"/>
    <w:rsid w:val="00342624"/>
    <w:rsid w:val="003B63B2"/>
    <w:rsid w:val="003C0C1F"/>
    <w:rsid w:val="003F027D"/>
    <w:rsid w:val="00412F85"/>
    <w:rsid w:val="00474644"/>
    <w:rsid w:val="00477B09"/>
    <w:rsid w:val="0050676F"/>
    <w:rsid w:val="00521B81"/>
    <w:rsid w:val="00527A7A"/>
    <w:rsid w:val="005307A6"/>
    <w:rsid w:val="00597547"/>
    <w:rsid w:val="005A6037"/>
    <w:rsid w:val="005F764A"/>
    <w:rsid w:val="00680F31"/>
    <w:rsid w:val="00687B56"/>
    <w:rsid w:val="006B4CA9"/>
    <w:rsid w:val="00735372"/>
    <w:rsid w:val="0074279A"/>
    <w:rsid w:val="00771449"/>
    <w:rsid w:val="007A433A"/>
    <w:rsid w:val="007D2597"/>
    <w:rsid w:val="00805EEB"/>
    <w:rsid w:val="00814EC4"/>
    <w:rsid w:val="0084021A"/>
    <w:rsid w:val="008A5E91"/>
    <w:rsid w:val="008B60D0"/>
    <w:rsid w:val="008E4672"/>
    <w:rsid w:val="009C069F"/>
    <w:rsid w:val="009D7398"/>
    <w:rsid w:val="00A87257"/>
    <w:rsid w:val="00AB586B"/>
    <w:rsid w:val="00B2081E"/>
    <w:rsid w:val="00BA5A6F"/>
    <w:rsid w:val="00BF6E5B"/>
    <w:rsid w:val="00C25AA3"/>
    <w:rsid w:val="00C32ED5"/>
    <w:rsid w:val="00C75B4A"/>
    <w:rsid w:val="00CE09FD"/>
    <w:rsid w:val="00D10703"/>
    <w:rsid w:val="00D31CFA"/>
    <w:rsid w:val="00D57D78"/>
    <w:rsid w:val="00D93B50"/>
    <w:rsid w:val="00E021EF"/>
    <w:rsid w:val="00E42FDD"/>
    <w:rsid w:val="00E45B6F"/>
    <w:rsid w:val="00E73F62"/>
    <w:rsid w:val="00E82CC0"/>
    <w:rsid w:val="00EA749C"/>
    <w:rsid w:val="00ED7AEC"/>
    <w:rsid w:val="00F27C98"/>
    <w:rsid w:val="00F96EE9"/>
    <w:rsid w:val="00FC3B8E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962"/>
  <w15:docId w15:val="{8FEB5F6D-62C0-445B-B5A6-5F967DF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pow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0940-FB1F-4CD2-AA3A-BCD8850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Широкая Юлия Алексеевна</cp:lastModifiedBy>
  <cp:revision>35</cp:revision>
  <dcterms:created xsi:type="dcterms:W3CDTF">2018-08-03T12:44:00Z</dcterms:created>
  <dcterms:modified xsi:type="dcterms:W3CDTF">2022-10-21T08:18:00Z</dcterms:modified>
</cp:coreProperties>
</file>