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77CE" w:rsidRDefault="00B377CE" w:rsidP="005A11CC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7E77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Форма пр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оекта решения </w:t>
      </w:r>
      <w:r w:rsidR="005C318B">
        <w:rPr>
          <w:rFonts w:ascii="Times New Roman" w:eastAsia="Times New Roman" w:hAnsi="Times New Roman" w:cs="Times New Roman"/>
          <w:b/>
          <w:bCs/>
          <w:sz w:val="26"/>
          <w:szCs w:val="26"/>
        </w:rPr>
        <w:t>ученого совета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15C14">
        <w:rPr>
          <w:rFonts w:ascii="Times New Roman" w:eastAsia="Times New Roman" w:hAnsi="Times New Roman" w:cs="Times New Roman"/>
          <w:b/>
          <w:bCs/>
          <w:sz w:val="26"/>
          <w:szCs w:val="26"/>
        </w:rPr>
        <w:t>НИУ ВШЭ</w:t>
      </w:r>
    </w:p>
    <w:p w:rsidR="00B377CE" w:rsidRDefault="00B377CE" w:rsidP="005A11CC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создании структурного подразделения в структуре </w:t>
      </w:r>
    </w:p>
    <w:p w:rsidR="00B377CE" w:rsidRDefault="00B377CE" w:rsidP="005A11CC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другого структурного подразделения НИУ ВШЭ </w:t>
      </w:r>
    </w:p>
    <w:p w:rsidR="004A2BDF" w:rsidRPr="009B3C74" w:rsidRDefault="00385B7E" w:rsidP="008A6254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4A2BDF" w:rsidRPr="009B3C74" w:rsidRDefault="004A2BDF" w:rsidP="00844A92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2BDF" w:rsidRPr="009B3C74" w:rsidRDefault="00385B7E" w:rsidP="00844A92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Решение ученого совета</w:t>
      </w:r>
    </w:p>
    <w:p w:rsidR="004A2BDF" w:rsidRPr="009B3C74" w:rsidRDefault="00385B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4A2BDF" w:rsidRPr="009B3C74" w:rsidRDefault="00385B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«Высшая школа экономики» (НИУ ВШЭ)</w:t>
      </w:r>
    </w:p>
    <w:p w:rsidR="004A2BDF" w:rsidRPr="002B3ED9" w:rsidRDefault="00385B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2B3ED9">
        <w:rPr>
          <w:rFonts w:ascii="Times New Roman" w:eastAsia="Times New Roman" w:hAnsi="Times New Roman" w:cs="Times New Roman"/>
          <w:sz w:val="26"/>
          <w:szCs w:val="26"/>
        </w:rPr>
        <w:t xml:space="preserve"> 00.00.0000</w:t>
      </w:r>
    </w:p>
    <w:p w:rsidR="004A2BDF" w:rsidRPr="009B3C74" w:rsidRDefault="004A2B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2BDF" w:rsidRPr="009B3C74" w:rsidRDefault="00385B7E" w:rsidP="002B3ED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C74">
        <w:rPr>
          <w:rFonts w:ascii="Times New Roman" w:eastAsia="Times New Roman" w:hAnsi="Times New Roman" w:cs="Times New Roman"/>
          <w:b/>
          <w:sz w:val="26"/>
          <w:szCs w:val="26"/>
        </w:rPr>
        <w:t>О создании</w:t>
      </w:r>
      <w:r w:rsidR="00B418A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C318B" w:rsidRPr="002F65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(полное наименование структурного </w:t>
      </w:r>
      <w:r w:rsidR="00B418A3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подразделения</w:t>
      </w:r>
      <w:r w:rsidR="006410AE">
        <w:rPr>
          <w:rStyle w:val="a9"/>
          <w:rFonts w:ascii="Times New Roman" w:eastAsia="Times New Roman" w:hAnsi="Times New Roman" w:cs="Times New Roman"/>
          <w:i/>
          <w:color w:val="FF0000"/>
          <w:sz w:val="26"/>
          <w:szCs w:val="26"/>
        </w:rPr>
        <w:footnoteReference w:id="1"/>
      </w:r>
      <w:r w:rsidR="00B418A3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</w:p>
    <w:p w:rsidR="004A2BDF" w:rsidRPr="009B3C74" w:rsidRDefault="004A2BD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2BDF" w:rsidRPr="006450EA" w:rsidRDefault="004A2BD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2BDF" w:rsidRPr="006450EA" w:rsidRDefault="00385B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50EA">
        <w:rPr>
          <w:rFonts w:ascii="Times New Roman" w:eastAsia="Times New Roman" w:hAnsi="Times New Roman" w:cs="Times New Roman"/>
          <w:b/>
          <w:sz w:val="26"/>
          <w:szCs w:val="26"/>
        </w:rPr>
        <w:t>ПОСТАНОВИЛИ:</w:t>
      </w:r>
    </w:p>
    <w:p w:rsidR="004A2BDF" w:rsidRPr="009B3C74" w:rsidRDefault="004A2BD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66CE" w:rsidRPr="005A11CC" w:rsidRDefault="00DF7BA2" w:rsidP="005A11CC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F7BA2">
        <w:rPr>
          <w:rFonts w:ascii="Times New Roman" w:hAnsi="Times New Roman" w:cs="Times New Roman"/>
          <w:sz w:val="26"/>
          <w:szCs w:val="26"/>
        </w:rPr>
        <w:t xml:space="preserve">Одобрить концепцию </w:t>
      </w:r>
      <w:r w:rsidRPr="00DF7BA2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Pr="00DF7BA2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 w:rsidR="00815C1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Pr="00DF7BA2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812008" w:rsidRPr="005A11CC">
        <w:rPr>
          <w:rFonts w:ascii="Times New Roman" w:eastAsia="Times New Roman" w:hAnsi="Times New Roman" w:cs="Times New Roman"/>
          <w:color w:val="auto"/>
          <w:sz w:val="26"/>
          <w:szCs w:val="26"/>
        </w:rPr>
        <w:t>(прилагается)</w:t>
      </w:r>
      <w:r w:rsidRPr="00675AE3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4A2BDF" w:rsidRPr="009B3C74" w:rsidRDefault="00385B7E" w:rsidP="005A11CC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Создать с </w:t>
      </w:r>
      <w:r w:rsidR="002B3ED9">
        <w:rPr>
          <w:rFonts w:ascii="Times New Roman" w:eastAsia="Times New Roman" w:hAnsi="Times New Roman" w:cs="Times New Roman"/>
          <w:sz w:val="26"/>
          <w:szCs w:val="26"/>
        </w:rPr>
        <w:t>00.00.0000</w:t>
      </w:r>
      <w:r w:rsidR="000F4E4A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структуре </w:t>
      </w:r>
      <w:r w:rsidR="00C91605" w:rsidRPr="00352A1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(полное наименование структурного подразделения</w:t>
      </w:r>
      <w:r w:rsidR="00B418A3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/филиала</w:t>
      </w:r>
      <w:r w:rsidR="00C91605" w:rsidRPr="00352A1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, в структуре которого создается структурное подразделение</w:t>
      </w:r>
      <w:r w:rsidR="00C9160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) </w:t>
      </w:r>
      <w:r w:rsidR="00C91605" w:rsidRPr="00712673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(наименование создаваемого структурного подразделения</w:t>
      </w:r>
      <w:r w:rsidR="00C9160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Pr="00385B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A2BDF" w:rsidRPr="009B3C74" w:rsidRDefault="00385B7E" w:rsidP="005A11CC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5F4307">
        <w:rPr>
          <w:rFonts w:ascii="Times New Roman" w:eastAsia="Times New Roman" w:hAnsi="Times New Roman" w:cs="Times New Roman"/>
          <w:sz w:val="26"/>
          <w:szCs w:val="26"/>
        </w:rPr>
        <w:t>и ввести в</w:t>
      </w:r>
      <w:r w:rsidR="000F4E4A">
        <w:rPr>
          <w:rFonts w:ascii="Times New Roman" w:eastAsia="Times New Roman" w:hAnsi="Times New Roman" w:cs="Times New Roman"/>
          <w:sz w:val="26"/>
          <w:szCs w:val="26"/>
        </w:rPr>
        <w:t xml:space="preserve"> действие с </w:t>
      </w:r>
      <w:r w:rsidR="002B3ED9" w:rsidRPr="002B3ED9">
        <w:rPr>
          <w:rFonts w:ascii="Times New Roman" w:eastAsia="Times New Roman" w:hAnsi="Times New Roman" w:cs="Times New Roman"/>
          <w:color w:val="auto"/>
          <w:sz w:val="26"/>
          <w:szCs w:val="26"/>
        </w:rPr>
        <w:t>00.00.0000</w:t>
      </w:r>
      <w:r w:rsidR="000F4E4A" w:rsidRPr="002B3ED9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</w:t>
      </w: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Положение о </w:t>
      </w:r>
      <w:r w:rsidR="00A81158" w:rsidRPr="004D72C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(полное наименование структурного подразделения</w:t>
      </w:r>
      <w:r w:rsidR="00A81158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) </w:t>
      </w:r>
      <w:r w:rsidRPr="00385B7E">
        <w:rPr>
          <w:rFonts w:ascii="Times New Roman" w:eastAsia="Times New Roman" w:hAnsi="Times New Roman" w:cs="Times New Roman"/>
          <w:sz w:val="26"/>
          <w:szCs w:val="26"/>
        </w:rPr>
        <w:t>(</w:t>
      </w:r>
      <w:r w:rsidR="00812008">
        <w:rPr>
          <w:rFonts w:ascii="Times New Roman" w:eastAsia="Times New Roman" w:hAnsi="Times New Roman" w:cs="Times New Roman"/>
          <w:sz w:val="26"/>
          <w:szCs w:val="26"/>
        </w:rPr>
        <w:t>прилагается</w:t>
      </w:r>
      <w:r w:rsidRPr="00385B7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81158" w:rsidRPr="004500BE" w:rsidRDefault="007766CE" w:rsidP="00844A92">
      <w:pPr>
        <w:tabs>
          <w:tab w:val="left" w:pos="1134"/>
          <w:tab w:val="left" w:pos="1276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="008A6254">
        <w:rPr>
          <w:rFonts w:ascii="Times New Roman" w:eastAsia="Times New Roman" w:hAnsi="Times New Roman" w:cs="Times New Roman"/>
          <w:sz w:val="26"/>
          <w:szCs w:val="26"/>
        </w:rPr>
        <w:tab/>
      </w:r>
      <w:r w:rsidR="00A81158" w:rsidRPr="006112E3">
        <w:rPr>
          <w:rFonts w:ascii="Times New Roman" w:eastAsia="Times New Roman" w:hAnsi="Times New Roman" w:cs="Times New Roman"/>
          <w:sz w:val="26"/>
          <w:szCs w:val="26"/>
        </w:rPr>
        <w:t>Рекомендовать</w:t>
      </w:r>
      <w:r w:rsidR="00844A92">
        <w:rPr>
          <w:rStyle w:val="a9"/>
          <w:rFonts w:ascii="Times New Roman" w:eastAsia="Times New Roman" w:hAnsi="Times New Roman" w:cs="Times New Roman"/>
          <w:sz w:val="26"/>
          <w:szCs w:val="26"/>
        </w:rPr>
        <w:footnoteReference w:id="2"/>
      </w:r>
      <w:r w:rsidR="00A81158" w:rsidRPr="006112E3">
        <w:rPr>
          <w:rFonts w:ascii="Times New Roman" w:eastAsia="Times New Roman" w:hAnsi="Times New Roman" w:cs="Times New Roman"/>
          <w:sz w:val="26"/>
          <w:szCs w:val="26"/>
        </w:rPr>
        <w:t xml:space="preserve"> ректору назначить</w:t>
      </w:r>
      <w:r w:rsidR="008A6254">
        <w:rPr>
          <w:rFonts w:ascii="Times New Roman" w:eastAsia="Times New Roman" w:hAnsi="Times New Roman" w:cs="Times New Roman"/>
          <w:sz w:val="26"/>
          <w:szCs w:val="26"/>
        </w:rPr>
        <w:t xml:space="preserve"> в качестве </w:t>
      </w:r>
      <w:r w:rsidR="00A81158" w:rsidRPr="004D72C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(наименование </w:t>
      </w:r>
      <w:r w:rsidR="006410AE" w:rsidRPr="006410AE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должности руководителя создаваемого </w:t>
      </w:r>
      <w:r w:rsidR="00A81158" w:rsidRPr="004D72C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структурного подразделения</w:t>
      </w:r>
      <w:r w:rsidR="00AE129C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 (полное</w:t>
      </w:r>
      <w:r w:rsidR="00A81158" w:rsidRPr="004D72C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AE129C" w:rsidRPr="004D72C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наименовани</w:t>
      </w:r>
      <w:r w:rsidR="00AE129C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е</w:t>
      </w:r>
      <w:r w:rsidR="00AE129C" w:rsidRPr="004D72C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  <w:r w:rsidR="00A81158" w:rsidRPr="004D72C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структурного подразделения</w:t>
      </w:r>
      <w:r w:rsidR="00A81158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6410AE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(должность, ФИО)</w:t>
      </w:r>
      <w:r w:rsidR="00A81158" w:rsidRPr="006112E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A2BDF" w:rsidRPr="009B3C74" w:rsidRDefault="007766CE" w:rsidP="00844A92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540E6D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6254">
        <w:rPr>
          <w:rFonts w:ascii="Times New Roman" w:eastAsia="Times New Roman" w:hAnsi="Times New Roman" w:cs="Times New Roman"/>
          <w:sz w:val="26"/>
          <w:szCs w:val="26"/>
        </w:rPr>
        <w:tab/>
      </w:r>
      <w:r w:rsidR="00A81158" w:rsidRPr="006112E3">
        <w:rPr>
          <w:rFonts w:ascii="Times New Roman" w:eastAsia="Times New Roman" w:hAnsi="Times New Roman" w:cs="Times New Roman"/>
          <w:sz w:val="26"/>
          <w:szCs w:val="26"/>
        </w:rPr>
        <w:t>Рекомендовать</w:t>
      </w:r>
      <w:r w:rsidR="00844A92">
        <w:rPr>
          <w:rStyle w:val="a9"/>
          <w:rFonts w:ascii="Times New Roman" w:eastAsia="Times New Roman" w:hAnsi="Times New Roman" w:cs="Times New Roman"/>
          <w:sz w:val="26"/>
          <w:szCs w:val="26"/>
        </w:rPr>
        <w:footnoteReference w:id="3"/>
      </w:r>
      <w:r w:rsidR="00A81158" w:rsidRPr="006112E3">
        <w:rPr>
          <w:rFonts w:ascii="Times New Roman" w:eastAsia="Times New Roman" w:hAnsi="Times New Roman" w:cs="Times New Roman"/>
          <w:sz w:val="26"/>
          <w:szCs w:val="26"/>
        </w:rPr>
        <w:t xml:space="preserve"> в качестве </w:t>
      </w:r>
      <w:r w:rsidR="00A81158">
        <w:rPr>
          <w:rFonts w:ascii="Times New Roman" w:eastAsia="Times New Roman" w:hAnsi="Times New Roman" w:cs="Times New Roman"/>
          <w:sz w:val="26"/>
          <w:szCs w:val="26"/>
        </w:rPr>
        <w:t xml:space="preserve">научного руководителя </w:t>
      </w:r>
      <w:r w:rsidR="00A81158" w:rsidRPr="004D72C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(полное наименование структурного подразделения</w:t>
      </w:r>
      <w:r w:rsidR="00A81158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6410AE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(должность, ФИО)</w:t>
      </w:r>
      <w:r w:rsidR="00A81158" w:rsidRPr="006112E3">
        <w:rPr>
          <w:rFonts w:ascii="Times New Roman" w:eastAsia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4A2BDF" w:rsidRPr="009B3C74" w:rsidSect="005A11CC">
      <w:pgSz w:w="11909" w:h="16834"/>
      <w:pgMar w:top="1134" w:right="567" w:bottom="1134" w:left="153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E5" w:rsidRDefault="009B38E5" w:rsidP="009B3C74">
      <w:pPr>
        <w:spacing w:line="240" w:lineRule="auto"/>
      </w:pPr>
      <w:r>
        <w:separator/>
      </w:r>
    </w:p>
  </w:endnote>
  <w:endnote w:type="continuationSeparator" w:id="0">
    <w:p w:rsidR="009B38E5" w:rsidRDefault="009B38E5" w:rsidP="009B3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E5" w:rsidRDefault="009B38E5" w:rsidP="009B3C74">
      <w:pPr>
        <w:spacing w:line="240" w:lineRule="auto"/>
      </w:pPr>
      <w:r>
        <w:separator/>
      </w:r>
    </w:p>
  </w:footnote>
  <w:footnote w:type="continuationSeparator" w:id="0">
    <w:p w:rsidR="009B38E5" w:rsidRDefault="009B38E5" w:rsidP="009B3C74">
      <w:pPr>
        <w:spacing w:line="240" w:lineRule="auto"/>
      </w:pPr>
      <w:r>
        <w:continuationSeparator/>
      </w:r>
    </w:p>
  </w:footnote>
  <w:footnote w:id="1">
    <w:p w:rsidR="006410AE" w:rsidRDefault="006410AE" w:rsidP="005A11CC">
      <w:pPr>
        <w:pStyle w:val="a7"/>
        <w:jc w:val="both"/>
      </w:pPr>
      <w:r w:rsidRPr="005A11CC">
        <w:rPr>
          <w:rStyle w:val="a9"/>
          <w:rFonts w:ascii="Times New Roman" w:hAnsi="Times New Roman" w:cs="Times New Roman"/>
          <w:sz w:val="18"/>
          <w:szCs w:val="18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Полное наименование структурного подразделения указывается в соответствии с Положением о нем и включает в себя наименование структурного подразделения/филиала, в структуре которого оно создается.</w:t>
      </w:r>
      <w:r w:rsidRPr="006410A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Если структурное подразделение создается в филиале, то указывается сокращенное наименование филиала: НИУ ВШЭ – Санкт-Петербург, НИУ ВШЭ – Пермь, НИУ ВШЭ – Нижний Новгород.</w:t>
      </w:r>
    </w:p>
  </w:footnote>
  <w:footnote w:id="2">
    <w:p w:rsidR="00844A92" w:rsidRPr="00AF15B5" w:rsidRDefault="00844A92" w:rsidP="005A11CC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5A11CC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5A11CC">
        <w:rPr>
          <w:rFonts w:ascii="Times New Roman" w:hAnsi="Times New Roman" w:cs="Times New Roman"/>
          <w:sz w:val="18"/>
          <w:szCs w:val="18"/>
        </w:rPr>
        <w:t xml:space="preserve"> Пун</w:t>
      </w:r>
      <w:proofErr w:type="gramStart"/>
      <w:r w:rsidRPr="005A11CC">
        <w:rPr>
          <w:rFonts w:ascii="Times New Roman" w:hAnsi="Times New Roman" w:cs="Times New Roman"/>
          <w:sz w:val="18"/>
          <w:szCs w:val="18"/>
        </w:rPr>
        <w:t>кт вкл</w:t>
      </w:r>
      <w:proofErr w:type="gramEnd"/>
      <w:r w:rsidRPr="005A11CC">
        <w:rPr>
          <w:rFonts w:ascii="Times New Roman" w:hAnsi="Times New Roman" w:cs="Times New Roman"/>
          <w:sz w:val="18"/>
          <w:szCs w:val="18"/>
        </w:rPr>
        <w:t>ючается при необходимости</w:t>
      </w:r>
      <w:r w:rsidR="00AF15B5" w:rsidRPr="00AF15B5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844A92" w:rsidRPr="00AF15B5" w:rsidRDefault="00844A92" w:rsidP="005A11CC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5A11CC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5A11CC">
        <w:rPr>
          <w:rFonts w:ascii="Times New Roman" w:hAnsi="Times New Roman" w:cs="Times New Roman"/>
          <w:sz w:val="18"/>
          <w:szCs w:val="18"/>
        </w:rPr>
        <w:t xml:space="preserve"> Пункт включается при необходимости</w:t>
      </w:r>
      <w:r w:rsidR="00AF15B5" w:rsidRPr="00AF15B5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2C9"/>
    <w:multiLevelType w:val="multilevel"/>
    <w:tmpl w:val="C95C6674"/>
    <w:lvl w:ilvl="0">
      <w:start w:val="1"/>
      <w:numFmt w:val="decimal"/>
      <w:lvlText w:val="%1."/>
      <w:lvlJc w:val="left"/>
      <w:pPr>
        <w:ind w:left="917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6DF94696"/>
    <w:multiLevelType w:val="multilevel"/>
    <w:tmpl w:val="6090DAA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2BDF"/>
    <w:rsid w:val="00085052"/>
    <w:rsid w:val="000F4E4A"/>
    <w:rsid w:val="001272FA"/>
    <w:rsid w:val="001551E0"/>
    <w:rsid w:val="0016373D"/>
    <w:rsid w:val="0018470C"/>
    <w:rsid w:val="0018524F"/>
    <w:rsid w:val="001D2FB6"/>
    <w:rsid w:val="001E1F9D"/>
    <w:rsid w:val="002A5130"/>
    <w:rsid w:val="002B3ED9"/>
    <w:rsid w:val="003265EA"/>
    <w:rsid w:val="00385B7E"/>
    <w:rsid w:val="003F5DB3"/>
    <w:rsid w:val="004872C3"/>
    <w:rsid w:val="004A2BDF"/>
    <w:rsid w:val="00540E6D"/>
    <w:rsid w:val="005A11CC"/>
    <w:rsid w:val="005C318B"/>
    <w:rsid w:val="005F4307"/>
    <w:rsid w:val="00607FEA"/>
    <w:rsid w:val="006212F1"/>
    <w:rsid w:val="006410AE"/>
    <w:rsid w:val="006450EA"/>
    <w:rsid w:val="00675AE3"/>
    <w:rsid w:val="00760C8F"/>
    <w:rsid w:val="007766CE"/>
    <w:rsid w:val="00782E75"/>
    <w:rsid w:val="0079793E"/>
    <w:rsid w:val="007E0E53"/>
    <w:rsid w:val="00812008"/>
    <w:rsid w:val="00815C14"/>
    <w:rsid w:val="00844A92"/>
    <w:rsid w:val="008A6254"/>
    <w:rsid w:val="00917154"/>
    <w:rsid w:val="00977DEE"/>
    <w:rsid w:val="009B38E5"/>
    <w:rsid w:val="009B3C74"/>
    <w:rsid w:val="00A81158"/>
    <w:rsid w:val="00A839DC"/>
    <w:rsid w:val="00AE129C"/>
    <w:rsid w:val="00AE7A59"/>
    <w:rsid w:val="00AF15B5"/>
    <w:rsid w:val="00B24843"/>
    <w:rsid w:val="00B377CE"/>
    <w:rsid w:val="00B418A3"/>
    <w:rsid w:val="00B65B08"/>
    <w:rsid w:val="00BB2D7E"/>
    <w:rsid w:val="00C85EFD"/>
    <w:rsid w:val="00C91605"/>
    <w:rsid w:val="00CE672E"/>
    <w:rsid w:val="00D511AF"/>
    <w:rsid w:val="00DF7BA2"/>
    <w:rsid w:val="00E11295"/>
    <w:rsid w:val="00E36B38"/>
    <w:rsid w:val="00EB641C"/>
    <w:rsid w:val="00F0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85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9B3C7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B3C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C74"/>
    <w:rPr>
      <w:vertAlign w:val="superscript"/>
    </w:rPr>
  </w:style>
  <w:style w:type="paragraph" w:styleId="aa">
    <w:name w:val="List Paragraph"/>
    <w:basedOn w:val="a"/>
    <w:uiPriority w:val="34"/>
    <w:qFormat/>
    <w:rsid w:val="00A81158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6410AE"/>
    <w:pPr>
      <w:spacing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410AE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410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85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9B3C7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B3C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C74"/>
    <w:rPr>
      <w:vertAlign w:val="superscript"/>
    </w:rPr>
  </w:style>
  <w:style w:type="paragraph" w:styleId="aa">
    <w:name w:val="List Paragraph"/>
    <w:basedOn w:val="a"/>
    <w:uiPriority w:val="34"/>
    <w:qFormat/>
    <w:rsid w:val="00A81158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6410AE"/>
    <w:pPr>
      <w:spacing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410AE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41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5722-73FD-4628-BDA4-ED0559EB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Анастасия Валерьевна</dc:creator>
  <cp:lastModifiedBy>Коваленко Анастасия Валерьевна</cp:lastModifiedBy>
  <cp:revision>20</cp:revision>
  <dcterms:created xsi:type="dcterms:W3CDTF">2017-12-13T15:48:00Z</dcterms:created>
  <dcterms:modified xsi:type="dcterms:W3CDTF">2018-04-28T11:12:00Z</dcterms:modified>
</cp:coreProperties>
</file>