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D8" w:rsidRDefault="00AA25D8" w:rsidP="00AA25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A25D8" w:rsidRPr="00C51485" w:rsidRDefault="00AA25D8" w:rsidP="00AA25D8">
      <w:pPr>
        <w:spacing w:line="240" w:lineRule="auto"/>
        <w:contextualSpacing/>
        <w:jc w:val="right"/>
        <w:outlineLvl w:val="0"/>
        <w:rPr>
          <w:rFonts w:ascii="Times New Roman" w:hAnsi="Times New Roman" w:cs="Times New Roman"/>
          <w:bCs/>
          <w:i/>
          <w:sz w:val="26"/>
          <w:szCs w:val="26"/>
        </w:rPr>
      </w:pPr>
      <w:r w:rsidRPr="00C51485">
        <w:rPr>
          <w:rFonts w:ascii="Times New Roman" w:hAnsi="Times New Roman" w:cs="Times New Roman"/>
          <w:bCs/>
          <w:i/>
          <w:sz w:val="26"/>
          <w:szCs w:val="26"/>
        </w:rPr>
        <w:t>Проект</w:t>
      </w:r>
    </w:p>
    <w:p w:rsidR="00AA25D8" w:rsidRPr="00C51485" w:rsidRDefault="00AA25D8" w:rsidP="00AA25D8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C51485">
        <w:rPr>
          <w:rFonts w:ascii="Times New Roman" w:hAnsi="Times New Roman" w:cs="Times New Roman"/>
          <w:bCs/>
          <w:sz w:val="26"/>
          <w:szCs w:val="26"/>
        </w:rPr>
        <w:t>Решение ученого совета</w:t>
      </w:r>
    </w:p>
    <w:p w:rsidR="00AA25D8" w:rsidRPr="00C51485" w:rsidRDefault="00AA25D8" w:rsidP="00AA25D8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51485">
        <w:rPr>
          <w:rFonts w:ascii="Times New Roman" w:hAnsi="Times New Roman" w:cs="Times New Roman"/>
          <w:bCs/>
          <w:sz w:val="26"/>
          <w:szCs w:val="26"/>
        </w:rPr>
        <w:t xml:space="preserve">Национального исследовательского университета </w:t>
      </w:r>
      <w:r w:rsidRPr="00C51485">
        <w:rPr>
          <w:rFonts w:ascii="Times New Roman" w:hAnsi="Times New Roman" w:cs="Times New Roman"/>
          <w:bCs/>
          <w:sz w:val="26"/>
          <w:szCs w:val="26"/>
        </w:rPr>
        <w:br/>
        <w:t>«Высшая школа экономики» (НИУ ВШЭ)</w:t>
      </w:r>
    </w:p>
    <w:p w:rsidR="00AA25D8" w:rsidRPr="00C51485" w:rsidRDefault="00AA25D8" w:rsidP="00AA25D8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C51485">
        <w:rPr>
          <w:rFonts w:ascii="Times New Roman" w:hAnsi="Times New Roman" w:cs="Times New Roman"/>
          <w:bCs/>
          <w:sz w:val="26"/>
          <w:szCs w:val="26"/>
        </w:rPr>
        <w:t>от</w:t>
      </w:r>
      <w:proofErr w:type="gramEnd"/>
      <w:r w:rsidRPr="00C51485">
        <w:rPr>
          <w:rFonts w:ascii="Times New Roman" w:hAnsi="Times New Roman" w:cs="Times New Roman"/>
          <w:bCs/>
          <w:sz w:val="26"/>
          <w:szCs w:val="26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304590859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7F4CEB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введите дату</w:t>
          </w:r>
        </w:sdtContent>
      </w:sdt>
    </w:p>
    <w:p w:rsidR="00AA25D8" w:rsidRPr="00C51485" w:rsidRDefault="00AA25D8" w:rsidP="00AA25D8">
      <w:pPr>
        <w:pStyle w:val="a6"/>
        <w:contextualSpacing/>
        <w:rPr>
          <w:sz w:val="26"/>
          <w:szCs w:val="26"/>
        </w:rPr>
      </w:pPr>
    </w:p>
    <w:p w:rsidR="00AA25D8" w:rsidRPr="00C51485" w:rsidRDefault="00AA25D8" w:rsidP="00AA25D8">
      <w:pPr>
        <w:spacing w:line="240" w:lineRule="auto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:rsidR="00AA25D8" w:rsidRPr="00C51485" w:rsidRDefault="00AA25D8" w:rsidP="00AA25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1485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</w:t>
      </w:r>
      <w:proofErr w:type="gramStart"/>
      <w:r w:rsidRPr="00C51485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Pr="00C51485">
        <w:rPr>
          <w:rFonts w:ascii="Times New Roman" w:hAnsi="Times New Roman" w:cs="Times New Roman"/>
          <w:color w:val="FF0000"/>
          <w:sz w:val="26"/>
          <w:szCs w:val="26"/>
        </w:rPr>
        <w:t>введите</w:t>
      </w:r>
      <w:proofErr w:type="gramEnd"/>
      <w:r w:rsidRPr="00C51485">
        <w:rPr>
          <w:rFonts w:ascii="Times New Roman" w:hAnsi="Times New Roman" w:cs="Times New Roman"/>
          <w:color w:val="FF0000"/>
          <w:sz w:val="26"/>
          <w:szCs w:val="26"/>
        </w:rPr>
        <w:t xml:space="preserve"> наименование </w:t>
      </w:r>
      <w:r>
        <w:rPr>
          <w:rFonts w:ascii="Times New Roman" w:hAnsi="Times New Roman" w:cs="Times New Roman"/>
          <w:color w:val="FF0000"/>
          <w:sz w:val="26"/>
          <w:szCs w:val="26"/>
        </w:rPr>
        <w:t>локального нормативного акта</w:t>
      </w:r>
    </w:p>
    <w:p w:rsidR="00AA25D8" w:rsidRPr="00C51485" w:rsidRDefault="00AA25D8" w:rsidP="00AA25D8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A25D8" w:rsidRPr="00C51485" w:rsidRDefault="00AA25D8" w:rsidP="00AA25D8">
      <w:pPr>
        <w:tabs>
          <w:tab w:val="num" w:pos="360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1485">
        <w:rPr>
          <w:rFonts w:ascii="Times New Roman" w:hAnsi="Times New Roman" w:cs="Times New Roman"/>
          <w:bCs/>
          <w:sz w:val="26"/>
          <w:szCs w:val="26"/>
        </w:rPr>
        <w:t>ПОСТАНОВИЛИ:</w:t>
      </w:r>
    </w:p>
    <w:p w:rsidR="00AA25D8" w:rsidRPr="00C51485" w:rsidRDefault="00AA25D8" w:rsidP="00AA25D8">
      <w:pPr>
        <w:tabs>
          <w:tab w:val="num" w:pos="360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A25D8" w:rsidRPr="00C51485" w:rsidRDefault="00AA25D8" w:rsidP="00AA25D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485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E503D7">
        <w:rPr>
          <w:rFonts w:ascii="Times New Roman" w:hAnsi="Times New Roman" w:cs="Times New Roman"/>
          <w:color w:val="FF0000"/>
          <w:sz w:val="26"/>
          <w:szCs w:val="26"/>
        </w:rPr>
        <w:t>введите наименование локального нормативного акта</w:t>
      </w:r>
      <w:r w:rsidRPr="00C51485">
        <w:rPr>
          <w:rFonts w:ascii="Times New Roman" w:hAnsi="Times New Roman" w:cs="Times New Roman"/>
          <w:sz w:val="26"/>
          <w:szCs w:val="26"/>
        </w:rPr>
        <w:t xml:space="preserve">, утвержденное ученым советом НИУ ВШЭ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1523433730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7F4CEB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введите дату протокола</w:t>
          </w:r>
        </w:sdtContent>
      </w:sdt>
      <w:r w:rsidRPr="00C51485">
        <w:rPr>
          <w:rFonts w:ascii="Times New Roman" w:hAnsi="Times New Roman" w:cs="Times New Roman"/>
          <w:sz w:val="26"/>
          <w:szCs w:val="26"/>
        </w:rPr>
        <w:t xml:space="preserve">, протокол № </w:t>
      </w:r>
      <w:sdt>
        <w:sdtPr>
          <w:rPr>
            <w:rFonts w:ascii="Times New Roman" w:hAnsi="Times New Roman" w:cs="Times New Roman"/>
            <w:color w:val="FF0000"/>
            <w:kern w:val="28"/>
            <w:sz w:val="26"/>
            <w:szCs w:val="26"/>
          </w:rPr>
          <w:id w:val="-1854880051"/>
          <w:text/>
        </w:sdtPr>
        <w:sdtEndPr/>
        <w:sdtContent>
          <w:r w:rsidRPr="003C5657">
            <w:rPr>
              <w:rFonts w:ascii="Times New Roman" w:hAnsi="Times New Roman" w:cs="Times New Roman"/>
              <w:color w:val="FF0000"/>
              <w:kern w:val="28"/>
              <w:sz w:val="26"/>
              <w:szCs w:val="26"/>
            </w:rPr>
            <w:t>введите номер протокола</w:t>
          </w:r>
        </w:sdtContent>
      </w:sdt>
      <w:r w:rsidRPr="00C51485">
        <w:rPr>
          <w:rFonts w:ascii="Times New Roman" w:hAnsi="Times New Roman" w:cs="Times New Roman"/>
          <w:sz w:val="26"/>
          <w:szCs w:val="26"/>
        </w:rPr>
        <w:t xml:space="preserve">, введенное в действие приказом от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1748773059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7F4CEB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 xml:space="preserve">введите дату </w:t>
          </w:r>
          <w:proofErr w:type="gramStart"/>
          <w:r w:rsidRPr="007F4CEB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приказа</w:t>
          </w:r>
          <w:proofErr w:type="gramEnd"/>
        </w:sdtContent>
      </w:sdt>
      <w:r w:rsidRPr="00724818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</w:t>
      </w:r>
      <w:r w:rsidRPr="00C51485">
        <w:rPr>
          <w:rFonts w:ascii="Times New Roman" w:hAnsi="Times New Roman" w:cs="Times New Roman"/>
          <w:sz w:val="26"/>
          <w:szCs w:val="26"/>
        </w:rPr>
        <w:t xml:space="preserve">№ </w:t>
      </w:r>
      <w:sdt>
        <w:sdtPr>
          <w:rPr>
            <w:rFonts w:ascii="Times New Roman" w:hAnsi="Times New Roman" w:cs="Times New Roman"/>
            <w:color w:val="FF0000"/>
            <w:kern w:val="28"/>
            <w:sz w:val="26"/>
            <w:szCs w:val="26"/>
          </w:rPr>
          <w:id w:val="136616998"/>
          <w:text/>
        </w:sdtPr>
        <w:sdtEndPr/>
        <w:sdtContent>
          <w:r w:rsidRPr="003C5657">
            <w:rPr>
              <w:rFonts w:ascii="Times New Roman" w:hAnsi="Times New Roman" w:cs="Times New Roman"/>
              <w:color w:val="FF0000"/>
              <w:kern w:val="28"/>
              <w:sz w:val="26"/>
              <w:szCs w:val="26"/>
            </w:rPr>
            <w:t xml:space="preserve">введите номер </w:t>
          </w:r>
          <w:r>
            <w:rPr>
              <w:rFonts w:ascii="Times New Roman" w:hAnsi="Times New Roman" w:cs="Times New Roman"/>
              <w:color w:val="FF0000"/>
              <w:kern w:val="28"/>
              <w:sz w:val="26"/>
              <w:szCs w:val="26"/>
            </w:rPr>
            <w:t>приказа</w:t>
          </w:r>
        </w:sdtContent>
      </w:sdt>
      <w:r w:rsidRPr="00C51485"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:rsidR="00AA25D8" w:rsidRPr="00C51485" w:rsidRDefault="00AA25D8" w:rsidP="00AA25D8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485">
        <w:rPr>
          <w:rFonts w:ascii="Times New Roman" w:hAnsi="Times New Roman" w:cs="Times New Roman"/>
          <w:sz w:val="26"/>
          <w:szCs w:val="26"/>
        </w:rPr>
        <w:t xml:space="preserve">дополнить новым </w:t>
      </w:r>
      <w:r w:rsidRPr="00C51485">
        <w:rPr>
          <w:rFonts w:ascii="Times New Roman" w:hAnsi="Times New Roman" w:cs="Times New Roman"/>
          <w:bCs/>
          <w:sz w:val="26"/>
          <w:szCs w:val="26"/>
        </w:rPr>
        <w:t>п</w:t>
      </w:r>
      <w:r w:rsidRPr="00C51485">
        <w:rPr>
          <w:rFonts w:ascii="Times New Roman" w:hAnsi="Times New Roman" w:cs="Times New Roman"/>
          <w:sz w:val="26"/>
          <w:szCs w:val="26"/>
        </w:rPr>
        <w:t xml:space="preserve">унктом </w:t>
      </w:r>
      <w:r w:rsidRPr="00C51485">
        <w:rPr>
          <w:rFonts w:ascii="Times New Roman" w:hAnsi="Times New Roman" w:cs="Times New Roman"/>
          <w:color w:val="FF0000"/>
          <w:sz w:val="26"/>
          <w:szCs w:val="26"/>
        </w:rPr>
        <w:t xml:space="preserve">введите номер нового пункта </w:t>
      </w:r>
      <w:r w:rsidRPr="00C51485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AA25D8" w:rsidRPr="00C51485" w:rsidRDefault="00AA25D8" w:rsidP="00AA25D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485">
        <w:rPr>
          <w:rFonts w:ascii="Times New Roman" w:hAnsi="Times New Roman" w:cs="Times New Roman"/>
          <w:sz w:val="26"/>
          <w:szCs w:val="26"/>
        </w:rPr>
        <w:t>«</w:t>
      </w:r>
      <w:r w:rsidRPr="00C51485">
        <w:rPr>
          <w:rFonts w:ascii="Times New Roman" w:hAnsi="Times New Roman" w:cs="Times New Roman"/>
          <w:color w:val="FF0000"/>
          <w:sz w:val="26"/>
          <w:szCs w:val="26"/>
        </w:rPr>
        <w:t>Введите номер нового пункта. Введите текст нового пункта</w:t>
      </w:r>
      <w:r w:rsidRPr="00C51485">
        <w:rPr>
          <w:rFonts w:ascii="Times New Roman" w:hAnsi="Times New Roman" w:cs="Times New Roman"/>
          <w:color w:val="595959"/>
          <w:sz w:val="26"/>
          <w:szCs w:val="26"/>
        </w:rPr>
        <w:t>»</w:t>
      </w:r>
      <w:r w:rsidRPr="00C51485">
        <w:rPr>
          <w:rFonts w:ascii="Times New Roman" w:hAnsi="Times New Roman" w:cs="Times New Roman"/>
          <w:sz w:val="26"/>
          <w:szCs w:val="26"/>
        </w:rPr>
        <w:t>;</w:t>
      </w:r>
    </w:p>
    <w:p w:rsidR="00AA25D8" w:rsidRPr="00C51485" w:rsidRDefault="00AA25D8" w:rsidP="00AA25D8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485">
        <w:rPr>
          <w:rFonts w:ascii="Times New Roman" w:hAnsi="Times New Roman" w:cs="Times New Roman"/>
          <w:sz w:val="26"/>
          <w:szCs w:val="26"/>
        </w:rPr>
        <w:t xml:space="preserve">пункты </w:t>
      </w:r>
      <w:proofErr w:type="gramStart"/>
      <w:r w:rsidRPr="00C51485">
        <w:rPr>
          <w:rFonts w:ascii="Times New Roman" w:hAnsi="Times New Roman" w:cs="Times New Roman"/>
          <w:color w:val="FF0000"/>
          <w:sz w:val="26"/>
          <w:szCs w:val="26"/>
        </w:rPr>
        <w:t xml:space="preserve">введите прежние номера пунктов через тире </w:t>
      </w:r>
      <w:r w:rsidRPr="00C51485">
        <w:rPr>
          <w:rFonts w:ascii="Times New Roman" w:hAnsi="Times New Roman" w:cs="Times New Roman"/>
          <w:sz w:val="26"/>
          <w:szCs w:val="26"/>
        </w:rPr>
        <w:t xml:space="preserve">считать соответственно пунктами </w:t>
      </w:r>
      <w:r w:rsidRPr="00C51485">
        <w:rPr>
          <w:rFonts w:ascii="Times New Roman" w:hAnsi="Times New Roman" w:cs="Times New Roman"/>
          <w:color w:val="FF0000"/>
          <w:sz w:val="26"/>
          <w:szCs w:val="26"/>
        </w:rPr>
        <w:t>введите</w:t>
      </w:r>
      <w:proofErr w:type="gramEnd"/>
      <w:r w:rsidRPr="00C51485">
        <w:rPr>
          <w:rFonts w:ascii="Times New Roman" w:hAnsi="Times New Roman" w:cs="Times New Roman"/>
          <w:color w:val="FF0000"/>
          <w:sz w:val="26"/>
          <w:szCs w:val="26"/>
        </w:rPr>
        <w:t xml:space="preserve"> новые номера пунктов через тире</w:t>
      </w:r>
      <w:r w:rsidRPr="00C5148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A25D8" w:rsidRPr="00C51485" w:rsidRDefault="00AA25D8" w:rsidP="00AA25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A25D8" w:rsidRDefault="00AA25D8" w:rsidP="00AA25D8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25D8" w:rsidRDefault="00AA25D8" w:rsidP="00AA25D8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25D8" w:rsidRDefault="00AA25D8" w:rsidP="00AA25D8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4754" w:rsidRDefault="007F4754" w:rsidP="007F47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F4754" w:rsidRDefault="007F4754" w:rsidP="007F47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F4754" w:rsidRDefault="007F4754" w:rsidP="007F47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F4754" w:rsidRDefault="007F4754" w:rsidP="007F47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F4754" w:rsidRDefault="007F4754" w:rsidP="007F47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F4754" w:rsidRDefault="007F4754" w:rsidP="007F47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F4754" w:rsidRDefault="007F4754" w:rsidP="007F47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F4754" w:rsidRDefault="007F4754" w:rsidP="007F47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F4754" w:rsidRDefault="007F4754" w:rsidP="007F47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F4754" w:rsidRDefault="007F4754" w:rsidP="007F47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F4754" w:rsidRDefault="007F4754" w:rsidP="007F47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F4754" w:rsidRDefault="007F4754" w:rsidP="007F47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F4754" w:rsidRDefault="007F4754" w:rsidP="007F47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F4754" w:rsidRDefault="007F4754" w:rsidP="007F47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F4754" w:rsidRDefault="007F4754" w:rsidP="007F47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61CCE" w:rsidRPr="007F4754" w:rsidRDefault="00361CCE" w:rsidP="007F4754"/>
    <w:sectPr w:rsidR="00361CCE" w:rsidRPr="007F4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63F"/>
    <w:multiLevelType w:val="multilevel"/>
    <w:tmpl w:val="CFB27C8A"/>
    <w:lvl w:ilvl="0">
      <w:start w:val="1"/>
      <w:numFmt w:val="decimal"/>
      <w:suff w:val="space"/>
      <w:lvlText w:val="%1."/>
      <w:lvlJc w:val="left"/>
      <w:pPr>
        <w:ind w:left="2136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>
      <w:start w:val="1"/>
      <w:numFmt w:val="decimal"/>
      <w:isLgl/>
      <w:suff w:val="space"/>
      <w:lvlText w:val="%1.%2."/>
      <w:lvlJc w:val="left"/>
      <w:pPr>
        <w:ind w:left="2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8" w:hanging="1800"/>
      </w:pPr>
      <w:rPr>
        <w:rFonts w:hint="default"/>
      </w:rPr>
    </w:lvl>
  </w:abstractNum>
  <w:abstractNum w:abstractNumId="1">
    <w:nsid w:val="0A6E4DEA"/>
    <w:multiLevelType w:val="hybridMultilevel"/>
    <w:tmpl w:val="8734361E"/>
    <w:lvl w:ilvl="0" w:tplc="D98A0E8C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15D48F3"/>
    <w:multiLevelType w:val="hybridMultilevel"/>
    <w:tmpl w:val="F4CE2612"/>
    <w:lvl w:ilvl="0" w:tplc="D0EA4CF0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3292579F"/>
    <w:multiLevelType w:val="hybridMultilevel"/>
    <w:tmpl w:val="F4CE2612"/>
    <w:lvl w:ilvl="0" w:tplc="D0EA4CF0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3E766CFB"/>
    <w:multiLevelType w:val="hybridMultilevel"/>
    <w:tmpl w:val="BD9C7B6A"/>
    <w:lvl w:ilvl="0" w:tplc="0464EB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6C4A64"/>
    <w:multiLevelType w:val="hybridMultilevel"/>
    <w:tmpl w:val="BD9C7B6A"/>
    <w:lvl w:ilvl="0" w:tplc="0464EB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0A3E35"/>
    <w:multiLevelType w:val="multilevel"/>
    <w:tmpl w:val="8A266136"/>
    <w:lvl w:ilvl="0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BD61A06"/>
    <w:multiLevelType w:val="hybridMultilevel"/>
    <w:tmpl w:val="BD9C7B6A"/>
    <w:lvl w:ilvl="0" w:tplc="0464EB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277A3B"/>
    <w:multiLevelType w:val="hybridMultilevel"/>
    <w:tmpl w:val="D562A022"/>
    <w:lvl w:ilvl="0" w:tplc="9286B9B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85"/>
    <w:rsid w:val="000012A1"/>
    <w:rsid w:val="0001365A"/>
    <w:rsid w:val="00013D1B"/>
    <w:rsid w:val="0003002B"/>
    <w:rsid w:val="00047561"/>
    <w:rsid w:val="000C78C5"/>
    <w:rsid w:val="000D24AD"/>
    <w:rsid w:val="000E10CB"/>
    <w:rsid w:val="0010101D"/>
    <w:rsid w:val="00111BB7"/>
    <w:rsid w:val="00113969"/>
    <w:rsid w:val="001167AB"/>
    <w:rsid w:val="00117E66"/>
    <w:rsid w:val="001333E3"/>
    <w:rsid w:val="00137F5D"/>
    <w:rsid w:val="001465DC"/>
    <w:rsid w:val="00154724"/>
    <w:rsid w:val="001661FB"/>
    <w:rsid w:val="0017110C"/>
    <w:rsid w:val="00173355"/>
    <w:rsid w:val="00180DBB"/>
    <w:rsid w:val="001A5F46"/>
    <w:rsid w:val="001B389C"/>
    <w:rsid w:val="001D0CE3"/>
    <w:rsid w:val="001E19BD"/>
    <w:rsid w:val="001E25C8"/>
    <w:rsid w:val="001F404E"/>
    <w:rsid w:val="00205B73"/>
    <w:rsid w:val="00231ADB"/>
    <w:rsid w:val="002346A7"/>
    <w:rsid w:val="00240CB3"/>
    <w:rsid w:val="00283C5C"/>
    <w:rsid w:val="00286385"/>
    <w:rsid w:val="002A7C76"/>
    <w:rsid w:val="002B4D9F"/>
    <w:rsid w:val="002B6722"/>
    <w:rsid w:val="002E30E4"/>
    <w:rsid w:val="002E63C9"/>
    <w:rsid w:val="002F593A"/>
    <w:rsid w:val="002F6ADD"/>
    <w:rsid w:val="00301418"/>
    <w:rsid w:val="003019DB"/>
    <w:rsid w:val="00302B39"/>
    <w:rsid w:val="00315D5A"/>
    <w:rsid w:val="00323E60"/>
    <w:rsid w:val="003244D2"/>
    <w:rsid w:val="00327135"/>
    <w:rsid w:val="003532C7"/>
    <w:rsid w:val="00361CCE"/>
    <w:rsid w:val="00364799"/>
    <w:rsid w:val="00385CFD"/>
    <w:rsid w:val="00397A84"/>
    <w:rsid w:val="003A0758"/>
    <w:rsid w:val="003B4BAC"/>
    <w:rsid w:val="003B4E26"/>
    <w:rsid w:val="003E0328"/>
    <w:rsid w:val="003F1222"/>
    <w:rsid w:val="003F1547"/>
    <w:rsid w:val="00411782"/>
    <w:rsid w:val="004150F7"/>
    <w:rsid w:val="00416690"/>
    <w:rsid w:val="00420F14"/>
    <w:rsid w:val="004330B0"/>
    <w:rsid w:val="00433CB6"/>
    <w:rsid w:val="00434B4E"/>
    <w:rsid w:val="00456C0D"/>
    <w:rsid w:val="00470ED6"/>
    <w:rsid w:val="00496AA1"/>
    <w:rsid w:val="00497933"/>
    <w:rsid w:val="004D09C7"/>
    <w:rsid w:val="004D180F"/>
    <w:rsid w:val="004F3DEF"/>
    <w:rsid w:val="00506864"/>
    <w:rsid w:val="005613DF"/>
    <w:rsid w:val="00567ED4"/>
    <w:rsid w:val="005737F6"/>
    <w:rsid w:val="00582B7B"/>
    <w:rsid w:val="005873CF"/>
    <w:rsid w:val="005D1F70"/>
    <w:rsid w:val="005D2281"/>
    <w:rsid w:val="005D3F48"/>
    <w:rsid w:val="005F3287"/>
    <w:rsid w:val="0060730E"/>
    <w:rsid w:val="00611293"/>
    <w:rsid w:val="00627554"/>
    <w:rsid w:val="00641285"/>
    <w:rsid w:val="0064217C"/>
    <w:rsid w:val="00654E4C"/>
    <w:rsid w:val="0067323F"/>
    <w:rsid w:val="006826FC"/>
    <w:rsid w:val="006E3BF0"/>
    <w:rsid w:val="006E41C0"/>
    <w:rsid w:val="006F08CB"/>
    <w:rsid w:val="006F5072"/>
    <w:rsid w:val="00702404"/>
    <w:rsid w:val="00702FC2"/>
    <w:rsid w:val="007131F9"/>
    <w:rsid w:val="0072211C"/>
    <w:rsid w:val="00724DF6"/>
    <w:rsid w:val="0073096D"/>
    <w:rsid w:val="007A1F05"/>
    <w:rsid w:val="007C767F"/>
    <w:rsid w:val="007F4754"/>
    <w:rsid w:val="00802D44"/>
    <w:rsid w:val="00807190"/>
    <w:rsid w:val="00832383"/>
    <w:rsid w:val="0084478B"/>
    <w:rsid w:val="008B15BE"/>
    <w:rsid w:val="008B17BA"/>
    <w:rsid w:val="008D2B93"/>
    <w:rsid w:val="008E7559"/>
    <w:rsid w:val="008F0B15"/>
    <w:rsid w:val="009061EE"/>
    <w:rsid w:val="0092068A"/>
    <w:rsid w:val="00951C14"/>
    <w:rsid w:val="0095726F"/>
    <w:rsid w:val="00966808"/>
    <w:rsid w:val="00980256"/>
    <w:rsid w:val="00990C56"/>
    <w:rsid w:val="009A6177"/>
    <w:rsid w:val="009A6C09"/>
    <w:rsid w:val="009B240E"/>
    <w:rsid w:val="009B702E"/>
    <w:rsid w:val="009E65A0"/>
    <w:rsid w:val="009E7E65"/>
    <w:rsid w:val="009F7096"/>
    <w:rsid w:val="00A136F7"/>
    <w:rsid w:val="00A17364"/>
    <w:rsid w:val="00A2735C"/>
    <w:rsid w:val="00A41B39"/>
    <w:rsid w:val="00A42B59"/>
    <w:rsid w:val="00A62810"/>
    <w:rsid w:val="00A66888"/>
    <w:rsid w:val="00A822D0"/>
    <w:rsid w:val="00A9704E"/>
    <w:rsid w:val="00AA25D8"/>
    <w:rsid w:val="00AC2CF4"/>
    <w:rsid w:val="00AF4FF5"/>
    <w:rsid w:val="00B017EA"/>
    <w:rsid w:val="00B05744"/>
    <w:rsid w:val="00B10B4D"/>
    <w:rsid w:val="00B40197"/>
    <w:rsid w:val="00B54B0C"/>
    <w:rsid w:val="00B64AFC"/>
    <w:rsid w:val="00B66860"/>
    <w:rsid w:val="00B86686"/>
    <w:rsid w:val="00B959E9"/>
    <w:rsid w:val="00B962F2"/>
    <w:rsid w:val="00BA04DB"/>
    <w:rsid w:val="00BA3162"/>
    <w:rsid w:val="00BA73B1"/>
    <w:rsid w:val="00BC1F86"/>
    <w:rsid w:val="00BD3B66"/>
    <w:rsid w:val="00BD62F5"/>
    <w:rsid w:val="00BF7FC2"/>
    <w:rsid w:val="00C02FA8"/>
    <w:rsid w:val="00C07431"/>
    <w:rsid w:val="00C243BA"/>
    <w:rsid w:val="00C27F15"/>
    <w:rsid w:val="00C322C4"/>
    <w:rsid w:val="00C37B80"/>
    <w:rsid w:val="00C538D1"/>
    <w:rsid w:val="00C53CAC"/>
    <w:rsid w:val="00C578AE"/>
    <w:rsid w:val="00C75F7D"/>
    <w:rsid w:val="00CA643C"/>
    <w:rsid w:val="00CB6C61"/>
    <w:rsid w:val="00CC5117"/>
    <w:rsid w:val="00CE22DC"/>
    <w:rsid w:val="00CF2369"/>
    <w:rsid w:val="00D02F09"/>
    <w:rsid w:val="00D0664A"/>
    <w:rsid w:val="00D067F8"/>
    <w:rsid w:val="00D26ACD"/>
    <w:rsid w:val="00D2720F"/>
    <w:rsid w:val="00D47BDC"/>
    <w:rsid w:val="00D7114B"/>
    <w:rsid w:val="00D80CBC"/>
    <w:rsid w:val="00D96CA5"/>
    <w:rsid w:val="00DE3E2A"/>
    <w:rsid w:val="00DF5190"/>
    <w:rsid w:val="00E040ED"/>
    <w:rsid w:val="00E0719E"/>
    <w:rsid w:val="00E1525D"/>
    <w:rsid w:val="00E25B55"/>
    <w:rsid w:val="00E31B32"/>
    <w:rsid w:val="00E41DB9"/>
    <w:rsid w:val="00E45A1B"/>
    <w:rsid w:val="00E46419"/>
    <w:rsid w:val="00E550B4"/>
    <w:rsid w:val="00E64735"/>
    <w:rsid w:val="00EB225B"/>
    <w:rsid w:val="00EB3E54"/>
    <w:rsid w:val="00EC0AE0"/>
    <w:rsid w:val="00EC14D2"/>
    <w:rsid w:val="00EC1A7E"/>
    <w:rsid w:val="00EC7C9E"/>
    <w:rsid w:val="00ED1855"/>
    <w:rsid w:val="00EF009D"/>
    <w:rsid w:val="00EF6E38"/>
    <w:rsid w:val="00F0141B"/>
    <w:rsid w:val="00F04B83"/>
    <w:rsid w:val="00F07C74"/>
    <w:rsid w:val="00F32C37"/>
    <w:rsid w:val="00F3524A"/>
    <w:rsid w:val="00F66F84"/>
    <w:rsid w:val="00F72725"/>
    <w:rsid w:val="00F73E28"/>
    <w:rsid w:val="00F804E8"/>
    <w:rsid w:val="00F95A23"/>
    <w:rsid w:val="00FD30CC"/>
    <w:rsid w:val="00F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D8"/>
  </w:style>
  <w:style w:type="paragraph" w:styleId="1">
    <w:name w:val="heading 1"/>
    <w:basedOn w:val="a"/>
    <w:next w:val="a"/>
    <w:link w:val="10"/>
    <w:uiPriority w:val="9"/>
    <w:qFormat/>
    <w:rsid w:val="006412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2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412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285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AA25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AA25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D8"/>
  </w:style>
  <w:style w:type="paragraph" w:styleId="1">
    <w:name w:val="heading 1"/>
    <w:basedOn w:val="a"/>
    <w:next w:val="a"/>
    <w:link w:val="10"/>
    <w:uiPriority w:val="9"/>
    <w:qFormat/>
    <w:rsid w:val="006412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2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412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285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AA25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AA25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Истомина</dc:creator>
  <cp:lastModifiedBy>Марина Истомина</cp:lastModifiedBy>
  <cp:revision>3</cp:revision>
  <dcterms:created xsi:type="dcterms:W3CDTF">2018-05-21T16:19:00Z</dcterms:created>
  <dcterms:modified xsi:type="dcterms:W3CDTF">2018-05-24T12:44:00Z</dcterms:modified>
</cp:coreProperties>
</file>