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691"/>
        <w:gridCol w:w="1530"/>
        <w:gridCol w:w="1522"/>
        <w:gridCol w:w="693"/>
        <w:gridCol w:w="2600"/>
      </w:tblGrid>
      <w:tr w:rsidR="00253683" w:rsidRPr="004077DD" w14:paraId="2A297EE1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14:paraId="069F5917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bookmarkStart w:id="0" w:name="_GoBack"/>
            <w:bookmarkEnd w:id="0"/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253683" w:rsidRPr="000020C7" w14:paraId="20DA9536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14F54812" w14:textId="77777777"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name of </w:t>
            </w:r>
            <w:r w:rsidRPr="00FE6BA6">
              <w:rPr>
                <w:rFonts w:ascii="Times New Roman" w:hAnsi="Times New Roman"/>
                <w:noProof/>
                <w:sz w:val="20"/>
                <w:lang w:val="en-GB"/>
              </w:rPr>
              <w:t>accrediting</w:t>
            </w: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 agency</w:t>
            </w:r>
          </w:p>
        </w:tc>
      </w:tr>
      <w:tr w:rsidR="00253683" w:rsidRPr="00253683" w14:paraId="334F3538" w14:textId="77777777" w:rsidTr="00253683">
        <w:tc>
          <w:tcPr>
            <w:tcW w:w="9854" w:type="dxa"/>
            <w:gridSpan w:val="6"/>
          </w:tcPr>
          <w:p w14:paraId="7C9AF4B5" w14:textId="77777777" w:rsidR="00253683" w:rsidRPr="00FB36C2" w:rsidRDefault="00253683" w:rsidP="00253683">
            <w:pPr>
              <w:spacing w:before="120"/>
              <w:jc w:val="center"/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</w:pPr>
            <w:r w:rsidRPr="00FB36C2"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  <w:t>CERTIFICATE</w:t>
            </w:r>
          </w:p>
          <w:p w14:paraId="5FAAB784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36"/>
                <w:szCs w:val="40"/>
                <w:lang w:val="en-GB"/>
              </w:rPr>
              <w:t>OF STATE ACCREDITATION</w:t>
            </w:r>
          </w:p>
        </w:tc>
      </w:tr>
      <w:tr w:rsidR="00253683" w:rsidRPr="00253683" w14:paraId="17B685AC" w14:textId="77777777" w:rsidTr="00253683">
        <w:tc>
          <w:tcPr>
            <w:tcW w:w="4927" w:type="dxa"/>
            <w:gridSpan w:val="3"/>
          </w:tcPr>
          <w:p w14:paraId="00B97F43" w14:textId="14BFF935" w:rsidR="00253683" w:rsidRPr="00253683" w:rsidRDefault="00253683" w:rsidP="00382752">
            <w:pPr>
              <w:spacing w:before="120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No. </w:t>
            </w:r>
            <w:r w:rsidR="004B75E6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3393</w:t>
            </w: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ab/>
            </w:r>
          </w:p>
        </w:tc>
        <w:tc>
          <w:tcPr>
            <w:tcW w:w="4927" w:type="dxa"/>
            <w:gridSpan w:val="3"/>
          </w:tcPr>
          <w:p w14:paraId="6753DF9D" w14:textId="1A4BD3D3" w:rsidR="00253683" w:rsidRPr="008B75FD" w:rsidRDefault="004B75E6" w:rsidP="00382752">
            <w:pPr>
              <w:spacing w:before="120"/>
              <w:jc w:val="right"/>
            </w:pP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May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08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, 20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20</w:t>
            </w:r>
          </w:p>
        </w:tc>
      </w:tr>
      <w:tr w:rsidR="00253683" w:rsidRPr="0059267F" w14:paraId="53EAC3B2" w14:textId="77777777" w:rsidTr="00253683">
        <w:tc>
          <w:tcPr>
            <w:tcW w:w="4927" w:type="dxa"/>
            <w:gridSpan w:val="3"/>
          </w:tcPr>
          <w:p w14:paraId="5032CB2F" w14:textId="77777777" w:rsidR="00253683" w:rsidRPr="007F1D59" w:rsidRDefault="00042F9E" w:rsidP="00253683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GB"/>
              </w:rPr>
              <w:t>This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certificate is issued to</w:t>
            </w:r>
            <w:r w:rsidR="007F1D59" w:rsidRPr="007F1D5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14:paraId="47A9B0A7" w14:textId="582EB815" w:rsidR="00253683" w:rsidRPr="007F1D59" w:rsidRDefault="007F1D59" w:rsidP="000267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federal state autonomous </w:t>
            </w:r>
          </w:p>
        </w:tc>
      </w:tr>
      <w:tr w:rsidR="00253683" w:rsidRPr="004077DD" w14:paraId="071781A5" w14:textId="77777777" w:rsidTr="00253683">
        <w:tc>
          <w:tcPr>
            <w:tcW w:w="9854" w:type="dxa"/>
            <w:gridSpan w:val="6"/>
          </w:tcPr>
          <w:p w14:paraId="70625303" w14:textId="010D76CB" w:rsidR="00253683" w:rsidRPr="00CB5D9A" w:rsidRDefault="00026798" w:rsidP="00026798">
            <w:pPr>
              <w:spacing w:before="120"/>
              <w:jc w:val="center"/>
              <w:rPr>
                <w:i/>
                <w:smallCaps/>
                <w:lang w:val="en-US"/>
              </w:rPr>
            </w:pPr>
            <w:r w:rsidRPr="00FE6BA6">
              <w:rPr>
                <w:rFonts w:ascii="Times New Roman" w:hAnsi="Times New Roman"/>
                <w:b/>
                <w:i/>
                <w:smallCaps/>
                <w:noProof/>
                <w:sz w:val="28"/>
                <w:szCs w:val="28"/>
                <w:lang w:val="en-US"/>
              </w:rPr>
              <w:t>educational</w:t>
            </w: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 </w:t>
            </w:r>
            <w:r w:rsidR="00F86BD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i</w:t>
            </w:r>
            <w:r w:rsidR="007F1D5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nstitution of higher education</w:t>
            </w:r>
          </w:p>
        </w:tc>
      </w:tr>
      <w:tr w:rsidR="00253683" w:rsidRPr="004077DD" w14:paraId="2F5492F5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0020C7" w:rsidRPr="004077DD" w14:paraId="39789823" w14:textId="77777777" w:rsidTr="000C3805">
              <w:tc>
                <w:tcPr>
                  <w:tcW w:w="9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D54B9E" w14:textId="77777777" w:rsidR="00CB5D9A" w:rsidRPr="00CB5D9A" w:rsidRDefault="00CB5D9A" w:rsidP="00F86BD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7F1D5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</w:t>
                  </w:r>
                  <w:r w:rsidRPr="00FB36C2"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full name of legal entity</w:t>
                  </w:r>
                  <w:r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30C2BA7A" w14:textId="231D062B" w:rsidR="000020C7" w:rsidRPr="00253683" w:rsidRDefault="00026798" w:rsidP="00CC6E1E">
                  <w:pPr>
                    <w:spacing w:before="120"/>
                    <w:jc w:val="center"/>
                    <w:rPr>
                      <w:lang w:val="en-US"/>
                    </w:rPr>
                  </w:pPr>
                  <w:r w:rsidRPr="00CB5D9A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 xml:space="preserve">“National Research University </w:t>
                  </w:r>
                  <w:r w:rsidR="00CB5D9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>“</w:t>
                  </w:r>
                  <w:r w:rsidR="00CB5D9A" w:rsidRPr="00026798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>Higher School of Economics”</w:t>
                  </w:r>
                </w:p>
              </w:tc>
            </w:tr>
          </w:tbl>
          <w:p w14:paraId="62714AEF" w14:textId="77777777" w:rsidR="00253683" w:rsidRPr="00253683" w:rsidRDefault="00253683" w:rsidP="000032F2">
            <w:pPr>
              <w:spacing w:before="120"/>
              <w:rPr>
                <w:lang w:val="en-US"/>
              </w:rPr>
            </w:pPr>
          </w:p>
        </w:tc>
      </w:tr>
      <w:tr w:rsidR="00253683" w:rsidRPr="004077DD" w14:paraId="5F013F2A" w14:textId="77777777" w:rsidTr="00253683"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969C91" w14:textId="141A91FD" w:rsidR="00253683" w:rsidRPr="00253683" w:rsidRDefault="00253683" w:rsidP="00602178">
            <w:pPr>
              <w:spacing w:before="120"/>
              <w:jc w:val="center"/>
              <w:rPr>
                <w:lang w:val="en-US"/>
              </w:rPr>
            </w:pPr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20 </w:t>
            </w:r>
            <w:proofErr w:type="spellStart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Myasnitskaya</w:t>
            </w:r>
            <w:proofErr w:type="spellEnd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proofErr w:type="spellStart"/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Ulitsa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,</w:t>
            </w:r>
            <w:r w:rsidRPr="00E9343A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739C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Moscow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Pr="00FB36C2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Russian Federation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="00042F9E" w:rsidRPr="00770FBC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101000</w:t>
            </w:r>
          </w:p>
        </w:tc>
      </w:tr>
      <w:tr w:rsidR="00253683" w:rsidRPr="00042F9E" w14:paraId="4FFA367B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4DE11BF4" w14:textId="5A5F4836" w:rsidR="00253683" w:rsidRPr="00253683" w:rsidRDefault="00447520" w:rsidP="00042F9E">
            <w:pPr>
              <w:spacing w:before="12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GB"/>
              </w:rPr>
              <w:t>location</w:t>
            </w: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of </w:t>
            </w:r>
            <w:r w:rsidR="00253683" w:rsidRPr="00FE6BA6">
              <w:rPr>
                <w:rFonts w:ascii="Times New Roman" w:hAnsi="Times New Roman"/>
                <w:noProof/>
                <w:sz w:val="20"/>
                <w:szCs w:val="26"/>
                <w:lang w:val="en-GB"/>
              </w:rPr>
              <w:t>legal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entity</w:t>
            </w:r>
          </w:p>
        </w:tc>
      </w:tr>
      <w:tr w:rsidR="00253683" w:rsidRPr="004077DD" w14:paraId="6C7FF1D2" w14:textId="77777777" w:rsidTr="00253683">
        <w:tc>
          <w:tcPr>
            <w:tcW w:w="9854" w:type="dxa"/>
            <w:gridSpan w:val="6"/>
          </w:tcPr>
          <w:p w14:paraId="4D08FA87" w14:textId="201AF1A8" w:rsidR="00253683" w:rsidRPr="0059267F" w:rsidRDefault="00253683" w:rsidP="0059267F">
            <w:pPr>
              <w:spacing w:before="120"/>
              <w:jc w:val="both"/>
              <w:rPr>
                <w:lang w:val="en-US"/>
              </w:rPr>
            </w:pP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to confirm the state accreditation of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educational </w:t>
            </w:r>
            <w:r w:rsidR="00CC6E1E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activities 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provided </w:t>
            </w:r>
            <w:r w:rsidR="00B60E6C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as </w:t>
            </w:r>
            <w:r w:rsidR="007D7E46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p</w:t>
            </w:r>
            <w:r w:rsidR="00B60E6C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art of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>core</w:t>
            </w:r>
            <w:r w:rsidR="0059267F" w:rsidRPr="00342BB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>education programmes</w:t>
            </w:r>
            <w:r w:rsidR="007D7E46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223444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at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each level of professional education for each aggregate cluster of professions, qualifications and fields of study, as listed in the </w:t>
            </w:r>
            <w:r w:rsidRPr="0059267F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D636BA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hereto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>.</w:t>
            </w:r>
          </w:p>
        </w:tc>
      </w:tr>
      <w:tr w:rsidR="00253683" w:rsidRPr="004077DD" w14:paraId="26D90B9F" w14:textId="77777777" w:rsidTr="00253683">
        <w:tc>
          <w:tcPr>
            <w:tcW w:w="9854" w:type="dxa"/>
            <w:gridSpan w:val="6"/>
          </w:tcPr>
          <w:p w14:paraId="036CEAE5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Primary state registration number of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the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legal entity (OGRN)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1027739630401</w:t>
            </w:r>
          </w:p>
          <w:p w14:paraId="047C125C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253683" w14:paraId="6D27CADD" w14:textId="77777777" w:rsidTr="00253683">
        <w:tc>
          <w:tcPr>
            <w:tcW w:w="9854" w:type="dxa"/>
            <w:gridSpan w:val="6"/>
          </w:tcPr>
          <w:p w14:paraId="6F9F8F14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Taxpayer identification number</w:t>
            </w:r>
            <w:r w:rsidR="009713C5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(INN)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7714030726</w:t>
            </w:r>
          </w:p>
          <w:p w14:paraId="5740D492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4077DD" w14:paraId="743E9E2D" w14:textId="77777777" w:rsidTr="00253683">
        <w:tc>
          <w:tcPr>
            <w:tcW w:w="9854" w:type="dxa"/>
            <w:gridSpan w:val="6"/>
          </w:tcPr>
          <w:p w14:paraId="2A9E7AB8" w14:textId="5DAC0297" w:rsidR="00253683" w:rsidRDefault="00FC6CDD" w:rsidP="00253683">
            <w:pPr>
              <w:spacing w:before="120"/>
              <w:rPr>
                <w:rFonts w:ascii="Times New Roman" w:hAnsi="Times New Roman"/>
                <w:b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Th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is 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certificate is valid until 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 xml:space="preserve">May </w:t>
            </w:r>
            <w:r w:rsidR="004B75E6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08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, 202</w:t>
            </w:r>
            <w:r w:rsidR="004B75E6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6</w:t>
            </w:r>
          </w:p>
          <w:p w14:paraId="1CD6B731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4077DD" w14:paraId="74794843" w14:textId="77777777" w:rsidTr="00253683">
        <w:tc>
          <w:tcPr>
            <w:tcW w:w="9854" w:type="dxa"/>
            <w:gridSpan w:val="6"/>
          </w:tcPr>
          <w:p w14:paraId="21471A36" w14:textId="77777777" w:rsidR="00253683" w:rsidRDefault="00253683" w:rsidP="00253683">
            <w:pPr>
              <w:spacing w:before="120"/>
              <w:rPr>
                <w:rFonts w:ascii="Times New Roman" w:hAnsi="Times New Roman"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This certificate has an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,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which is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an integral part of this document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. The certificate is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only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valid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if</w:t>
            </w:r>
            <w:r w:rsidR="002A0A61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accompanied by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its</w:t>
            </w:r>
            <w:r w:rsidR="00FC6CDD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(annexes).</w:t>
            </w:r>
          </w:p>
          <w:p w14:paraId="3FC558D1" w14:textId="77777777" w:rsidR="00253683" w:rsidRDefault="00253683" w:rsidP="00253683">
            <w:pPr>
              <w:spacing w:before="120"/>
              <w:rPr>
                <w:lang w:val="en-GB"/>
              </w:rPr>
            </w:pPr>
          </w:p>
          <w:p w14:paraId="10ED238B" w14:textId="77777777" w:rsidR="00223444" w:rsidRPr="00D32CEC" w:rsidRDefault="00223444" w:rsidP="00253683">
            <w:pPr>
              <w:spacing w:before="120"/>
              <w:rPr>
                <w:lang w:val="en-GB"/>
              </w:rPr>
            </w:pPr>
          </w:p>
        </w:tc>
      </w:tr>
      <w:tr w:rsidR="00253683" w:rsidRPr="00253683" w14:paraId="60CCA7A8" w14:textId="77777777" w:rsidTr="00253683">
        <w:tc>
          <w:tcPr>
            <w:tcW w:w="2660" w:type="dxa"/>
            <w:tcBorders>
              <w:bottom w:val="single" w:sz="4" w:space="0" w:color="auto"/>
            </w:tcBorders>
          </w:tcPr>
          <w:p w14:paraId="6BD61817" w14:textId="7786FA1C" w:rsidR="00253683" w:rsidRPr="00FB36C2" w:rsidRDefault="004B75E6" w:rsidP="00F67CBC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F67CBC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0F671DF9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1F5976D" w14:textId="77777777"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45BEEC64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87F9039" w14:textId="54E8D17A" w:rsidR="00253683" w:rsidRPr="00FB36C2" w:rsidRDefault="004B75E6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253683" w:rsidRPr="004077DD" w14:paraId="1D4D4F5A" w14:textId="77777777" w:rsidTr="00253683">
        <w:tc>
          <w:tcPr>
            <w:tcW w:w="2660" w:type="dxa"/>
            <w:tcBorders>
              <w:top w:val="single" w:sz="4" w:space="0" w:color="auto"/>
            </w:tcBorders>
          </w:tcPr>
          <w:p w14:paraId="2648C6C7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position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50FE859A" w14:textId="77777777" w:rsidR="00253683" w:rsidRPr="000B4D5E" w:rsidRDefault="00253683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4F583F75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signature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07875588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6DE8F6B4" w14:textId="77777777" w:rsidR="00253683" w:rsidRPr="00FB36C2" w:rsidRDefault="00253683" w:rsidP="00FC6CD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</w:p>
        </w:tc>
      </w:tr>
    </w:tbl>
    <w:p w14:paraId="39EA0231" w14:textId="77777777" w:rsidR="00482912" w:rsidRDefault="00482912">
      <w:pPr>
        <w:rPr>
          <w:lang w:val="en-US"/>
        </w:rPr>
      </w:pPr>
    </w:p>
    <w:p w14:paraId="6162EB1D" w14:textId="44B578D2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2AE2A528" w14:textId="77777777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53E6BF67" w14:textId="77777777" w:rsidR="00253683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OGRN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B36C2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649C462" w14:textId="222A2FD7" w:rsidR="00253683" w:rsidRDefault="00253683" w:rsidP="00253683">
      <w:pPr>
        <w:rPr>
          <w:rFonts w:ascii="Times New Roman" w:hAnsi="Times New Roman"/>
          <w:sz w:val="20"/>
          <w:szCs w:val="20"/>
          <w:lang w:val="en-GB"/>
        </w:rPr>
      </w:pPr>
      <w:r w:rsidRPr="00F43B86">
        <w:rPr>
          <w:rFonts w:ascii="Times New Roman" w:hAnsi="Times New Roman"/>
          <w:sz w:val="20"/>
          <w:szCs w:val="20"/>
          <w:lang w:val="en-GB"/>
        </w:rPr>
        <w:t>INN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0008</w:t>
      </w:r>
      <w:r w:rsidR="0059267F" w:rsidRPr="00342BB3">
        <w:rPr>
          <w:rFonts w:ascii="Times New Roman" w:hAnsi="Times New Roman"/>
          <w:sz w:val="20"/>
          <w:szCs w:val="20"/>
          <w:lang w:val="en-US"/>
        </w:rPr>
        <w:t>3</w:t>
      </w:r>
      <w:r w:rsidRPr="00F43B86">
        <w:rPr>
          <w:rFonts w:ascii="Times New Roman" w:hAnsi="Times New Roman"/>
          <w:sz w:val="20"/>
          <w:szCs w:val="20"/>
          <w:lang w:val="en-GB"/>
        </w:rPr>
        <w:t>397</w:t>
      </w:r>
    </w:p>
    <w:p w14:paraId="66FFC801" w14:textId="77777777" w:rsidR="00253683" w:rsidRDefault="00253683" w:rsidP="00253683">
      <w:pPr>
        <w:jc w:val="right"/>
        <w:rPr>
          <w:rFonts w:ascii="Times New Roman" w:hAnsi="Times New Roman" w:cs="Times New Roman"/>
          <w:lang w:val="en-GB"/>
        </w:rPr>
      </w:pPr>
    </w:p>
    <w:p w14:paraId="7DA8B77C" w14:textId="77777777" w:rsidR="005E683C" w:rsidRDefault="005E683C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14:paraId="4C940A2E" w14:textId="5144010F" w:rsidR="00253683" w:rsidRDefault="00253683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253683">
        <w:rPr>
          <w:rFonts w:ascii="Times New Roman" w:hAnsi="Times New Roman" w:cs="Times New Roman"/>
          <w:lang w:val="en-GB"/>
        </w:rPr>
        <w:t>Series 90A01 No. 000</w:t>
      </w:r>
      <w:r w:rsidR="004B75E6">
        <w:rPr>
          <w:rFonts w:ascii="Times New Roman" w:hAnsi="Times New Roman" w:cs="Times New Roman"/>
          <w:lang w:val="en-GB"/>
        </w:rPr>
        <w:t>3610</w:t>
      </w:r>
      <w:r>
        <w:rPr>
          <w:rFonts w:ascii="Times New Roman" w:hAnsi="Times New Roman" w:cs="Times New Roman"/>
          <w:lang w:val="en-GB"/>
        </w:rPr>
        <w:br w:type="page"/>
      </w:r>
    </w:p>
    <w:p w14:paraId="6657638C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FC4E5C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</w:t>
      </w:r>
    </w:p>
    <w:p w14:paraId="4192CDB9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37EB0035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4D73CE77" w14:textId="2B1F4DD6"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6EC48392" w14:textId="77777777"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2407A" w:rsidRPr="004077DD" w14:paraId="694D0C57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3F857CD" w14:textId="77777777"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E2407A" w:rsidRPr="00042F9E" w14:paraId="538B30CB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4BDF60A3" w14:textId="77777777" w:rsidR="00E2407A" w:rsidRPr="005E683C" w:rsidRDefault="00E2407A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FC4E5C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E2407A" w:rsidRPr="004077DD" w14:paraId="68133118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1DDBC4F3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131F52A8" w14:textId="428E1D14" w:rsidR="00E2407A" w:rsidRPr="005E683C" w:rsidRDefault="00B4247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  <w:r w:rsidRPr="00B42479">
              <w:rPr>
                <w:sz w:val="24"/>
                <w:szCs w:val="24"/>
                <w:lang w:val="en-GB"/>
              </w:rPr>
              <w:t>federal state autonomous educational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42479">
              <w:rPr>
                <w:sz w:val="24"/>
                <w:szCs w:val="24"/>
                <w:lang w:val="en-GB"/>
              </w:rPr>
              <w:t>institution of higher education</w:t>
            </w:r>
          </w:p>
          <w:p w14:paraId="33B2A93C" w14:textId="3EB89F10" w:rsidR="00E2407A" w:rsidRPr="005E683C" w:rsidRDefault="001A332D" w:rsidP="00CC6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FA3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Research University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Higher School of Economics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E2407A" w:rsidRPr="004077DD" w14:paraId="56F4CCB1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434F5ECE" w14:textId="77777777"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FC4E5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E2407A" w:rsidRPr="004077DD" w14:paraId="63F88C50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85D8390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068CD5F3" w14:textId="77777777" w:rsidR="00E2407A" w:rsidRPr="000B4D5E" w:rsidRDefault="00E2407A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101000</w:t>
            </w:r>
          </w:p>
        </w:tc>
      </w:tr>
      <w:tr w:rsidR="00E2407A" w:rsidRPr="004077DD" w14:paraId="184C6D9F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12BCC60" w14:textId="00E8F260" w:rsidR="00E2407A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E2407A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4716321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98BB70E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hAnsi="Times New Roman" w:cs="Times New Roman"/>
          <w:b/>
          <w:sz w:val="28"/>
          <w:lang w:val="en-US"/>
        </w:rPr>
        <w:t xml:space="preserve">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14:paraId="3FFA57B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3238E168" w14:textId="77777777" w:rsidTr="00B42479">
        <w:tc>
          <w:tcPr>
            <w:tcW w:w="709" w:type="dxa"/>
          </w:tcPr>
          <w:p w14:paraId="0205150E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805655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220CCD3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02979F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46F39D63" w14:textId="77777777" w:rsidTr="00B42479">
        <w:tc>
          <w:tcPr>
            <w:tcW w:w="709" w:type="dxa"/>
          </w:tcPr>
          <w:p w14:paraId="4B2C231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74B91D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927709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917891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1262963F" w14:textId="77777777" w:rsidTr="00B42479">
        <w:tc>
          <w:tcPr>
            <w:tcW w:w="709" w:type="dxa"/>
          </w:tcPr>
          <w:p w14:paraId="0AE9AADF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14CE090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D4FCCF4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97681E9" w14:textId="3D202FA0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E2407A" w:rsidRPr="000020C7" w14:paraId="11E5BABB" w14:textId="77777777" w:rsidTr="00B42479">
        <w:tc>
          <w:tcPr>
            <w:tcW w:w="709" w:type="dxa"/>
          </w:tcPr>
          <w:p w14:paraId="6B2AB71E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60BFD7A2" w14:textId="0CEE9A65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</w:t>
            </w:r>
            <w:r w:rsidR="00B0699B">
              <w:rPr>
                <w:sz w:val="20"/>
                <w:szCs w:val="20"/>
                <w:lang w:val="en-GB"/>
              </w:rPr>
              <w:t>3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AC044AF" w14:textId="5B5DA956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</w:t>
            </w:r>
            <w:r w:rsidR="00E2407A">
              <w:rPr>
                <w:sz w:val="20"/>
                <w:szCs w:val="20"/>
                <w:lang w:val="en-GB"/>
              </w:rPr>
              <w:t xml:space="preserve"> </w:t>
            </w:r>
            <w:r w:rsidR="00E2407A" w:rsidRPr="00A6416D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>astronomy</w:t>
            </w:r>
          </w:p>
        </w:tc>
        <w:tc>
          <w:tcPr>
            <w:tcW w:w="2881" w:type="dxa"/>
          </w:tcPr>
          <w:p w14:paraId="7D17B773" w14:textId="16CFF295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31A2ED75" w14:textId="77777777" w:rsidTr="00B42479">
        <w:tc>
          <w:tcPr>
            <w:tcW w:w="709" w:type="dxa"/>
          </w:tcPr>
          <w:p w14:paraId="124F1EF1" w14:textId="05E38021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0062C006" w14:textId="24A8FE4E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4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76D49B2" w14:textId="304DF244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881" w:type="dxa"/>
          </w:tcPr>
          <w:p w14:paraId="66B10F40" w14:textId="4299EF5B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B0699B" w:rsidRPr="000020C7" w14:paraId="21A53356" w14:textId="77777777" w:rsidTr="00B42479">
        <w:tc>
          <w:tcPr>
            <w:tcW w:w="709" w:type="dxa"/>
          </w:tcPr>
          <w:p w14:paraId="293AAD9B" w14:textId="0CA4D4EA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4B22D1CC" w14:textId="0C041B47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6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11D76BAF" w14:textId="4C20797F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Biolog</w:t>
            </w:r>
            <w:r w:rsidR="001F64F2">
              <w:rPr>
                <w:sz w:val="20"/>
                <w:szCs w:val="20"/>
                <w:lang w:val="en-GB"/>
              </w:rPr>
              <w:t>y</w:t>
            </w:r>
          </w:p>
        </w:tc>
        <w:tc>
          <w:tcPr>
            <w:tcW w:w="2881" w:type="dxa"/>
          </w:tcPr>
          <w:p w14:paraId="104AD39F" w14:textId="26805CDD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B0699B" w:rsidRPr="000020C7" w14:paraId="69DD5AF4" w14:textId="77777777" w:rsidTr="00B42479">
        <w:tc>
          <w:tcPr>
            <w:tcW w:w="709" w:type="dxa"/>
          </w:tcPr>
          <w:p w14:paraId="76DC551D" w14:textId="1076A82B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2552" w:type="dxa"/>
          </w:tcPr>
          <w:p w14:paraId="7DBA26DA" w14:textId="2039206F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7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97179FF" w14:textId="54FFA52A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14:paraId="41620EC4" w14:textId="257745DB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E2407A" w:rsidRPr="000020C7" w14:paraId="659D77EF" w14:textId="77777777" w:rsidTr="00B42479">
        <w:tc>
          <w:tcPr>
            <w:tcW w:w="709" w:type="dxa"/>
          </w:tcPr>
          <w:p w14:paraId="35394677" w14:textId="395F6E12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151155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4EACFA88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6416D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5D140F58" w14:textId="6BBFA58B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4E5D7311" w14:textId="77777777" w:rsidTr="00B42479">
        <w:tc>
          <w:tcPr>
            <w:tcW w:w="709" w:type="dxa"/>
          </w:tcPr>
          <w:p w14:paraId="4CF2A23F" w14:textId="0C549584" w:rsidR="00B0699B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1347307E" w14:textId="0C9D6E49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D1C10F1" w14:textId="5957CBC3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28C2A5C0" w14:textId="323EAE2C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E2407A" w:rsidRPr="000020C7" w14:paraId="198B87BA" w14:textId="77777777" w:rsidTr="00B42479">
        <w:tc>
          <w:tcPr>
            <w:tcW w:w="709" w:type="dxa"/>
          </w:tcPr>
          <w:p w14:paraId="650F0B46" w14:textId="2FD1AFF0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D307B83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17FF0677" w14:textId="77777777" w:rsidR="00E2407A" w:rsidRPr="00026798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416D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 xml:space="preserve">ies </w:t>
            </w:r>
            <w:r w:rsidR="00026798">
              <w:rPr>
                <w:sz w:val="20"/>
                <w:szCs w:val="20"/>
                <w:lang w:val="en-GB"/>
              </w:rPr>
              <w:t>and communication</w:t>
            </w:r>
            <w:r w:rsidR="00026798" w:rsidRPr="00026798">
              <w:rPr>
                <w:sz w:val="20"/>
                <w:szCs w:val="20"/>
                <w:lang w:val="en-US"/>
              </w:rPr>
              <w:t xml:space="preserve"> </w:t>
            </w:r>
            <w:r w:rsidR="00026798">
              <w:rPr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2881" w:type="dxa"/>
          </w:tcPr>
          <w:p w14:paraId="2DA7CDB6" w14:textId="29AC9E62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640237EF" w14:textId="77777777" w:rsidTr="00B42479">
        <w:tc>
          <w:tcPr>
            <w:tcW w:w="709" w:type="dxa"/>
          </w:tcPr>
          <w:p w14:paraId="57D0FEF1" w14:textId="25E46F5F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7D1529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045A7268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1CE3A373" w14:textId="5E44EB9E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46E4C91A" w14:textId="77777777" w:rsidTr="00B42479">
        <w:tc>
          <w:tcPr>
            <w:tcW w:w="709" w:type="dxa"/>
          </w:tcPr>
          <w:p w14:paraId="4428BEC4" w14:textId="42D20796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6A2B311A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1607B2BA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40603BD9" w14:textId="150FFA52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3CC59BD1" w14:textId="77777777" w:rsidTr="00B42479">
        <w:tc>
          <w:tcPr>
            <w:tcW w:w="709" w:type="dxa"/>
          </w:tcPr>
          <w:p w14:paraId="5203B90B" w14:textId="558399AC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3DEC996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44E8839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70D1AB0" w14:textId="2102E12D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55AE752A" w14:textId="77777777" w:rsidTr="00B42479">
        <w:tc>
          <w:tcPr>
            <w:tcW w:w="709" w:type="dxa"/>
          </w:tcPr>
          <w:p w14:paraId="03F77E84" w14:textId="26045004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B0699B">
              <w:rPr>
                <w:sz w:val="20"/>
                <w:szCs w:val="20"/>
                <w:lang w:val="en-GB"/>
              </w:rPr>
              <w:t>2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8BD3C6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EC3534D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Legal </w:t>
            </w:r>
            <w:r>
              <w:rPr>
                <w:sz w:val="20"/>
                <w:szCs w:val="20"/>
                <w:lang w:val="en-GB"/>
              </w:rPr>
              <w:t>studies</w:t>
            </w:r>
          </w:p>
        </w:tc>
        <w:tc>
          <w:tcPr>
            <w:tcW w:w="2881" w:type="dxa"/>
          </w:tcPr>
          <w:p w14:paraId="465F6B91" w14:textId="06853678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29802259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B26B14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EC2A153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B3DCC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2A4A4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771AE8F" w14:textId="07F038A4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B0699B">
        <w:rPr>
          <w:rFonts w:ascii="Times New Roman" w:hAnsi="Times New Roman"/>
          <w:sz w:val="24"/>
          <w:szCs w:val="24"/>
          <w:lang w:val="en-GB"/>
        </w:rPr>
        <w:t>18274</w:t>
      </w:r>
    </w:p>
    <w:p w14:paraId="0F429984" w14:textId="77777777" w:rsidR="00E2407A" w:rsidRDefault="00E2407A" w:rsidP="00E2407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0908103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5627E0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49270C49" w14:textId="77777777" w:rsidTr="00B42479">
        <w:tc>
          <w:tcPr>
            <w:tcW w:w="709" w:type="dxa"/>
          </w:tcPr>
          <w:p w14:paraId="7E896B91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8F08D2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F637479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5780A11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B0699B" w:rsidRPr="000020C7" w14:paraId="3C9B6B1D" w14:textId="77777777" w:rsidTr="00B42479">
        <w:tc>
          <w:tcPr>
            <w:tcW w:w="709" w:type="dxa"/>
          </w:tcPr>
          <w:p w14:paraId="7C155BB3" w14:textId="6CF3EB5C" w:rsidR="00B0699B" w:rsidRPr="00A6416D" w:rsidRDefault="00B0699B" w:rsidP="00B0699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3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6BEEF7" w14:textId="0047AF64" w:rsidR="00B0699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79BB6D31" w14:textId="5920419B" w:rsidR="00B0699B" w:rsidRPr="00A1663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2658ED7C" w14:textId="3F875922" w:rsidR="00B0699B" w:rsidRPr="00BA2F6C" w:rsidRDefault="00B0699B" w:rsidP="00B06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5A4C7C40" w14:textId="77777777" w:rsidTr="00B42479">
        <w:tc>
          <w:tcPr>
            <w:tcW w:w="709" w:type="dxa"/>
          </w:tcPr>
          <w:p w14:paraId="39B91D99" w14:textId="6148646C" w:rsidR="00B0699B" w:rsidRPr="00A6416D" w:rsidRDefault="00B0699B" w:rsidP="00B0699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4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DB14410" w14:textId="4D2C5D8C" w:rsidR="00B0699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14:paraId="648CC63E" w14:textId="3A0DAFFB" w:rsidR="00B0699B" w:rsidRPr="00A1663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A6416D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A6416D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079E2DB7" w14:textId="46734864" w:rsidR="00B0699B" w:rsidRPr="00BA2F6C" w:rsidRDefault="00B0699B" w:rsidP="00B06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326B0A28" w14:textId="77777777" w:rsidTr="00B42479">
        <w:tc>
          <w:tcPr>
            <w:tcW w:w="709" w:type="dxa"/>
          </w:tcPr>
          <w:p w14:paraId="7A0F2BC0" w14:textId="38E656AA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5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30E5FC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497D5F63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69C129BC" w14:textId="4FACF267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592F8BAC" w14:textId="77777777" w:rsidTr="00B42479">
        <w:tc>
          <w:tcPr>
            <w:tcW w:w="709" w:type="dxa"/>
          </w:tcPr>
          <w:p w14:paraId="4F7179D8" w14:textId="093B747A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F5C411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2139DF3B" w14:textId="77777777" w:rsidR="00E2407A" w:rsidRPr="00A6416D" w:rsidRDefault="000A5F2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4435A609" w14:textId="38DC3D99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0E81E5BD" w14:textId="77777777" w:rsidTr="00B42479">
        <w:tc>
          <w:tcPr>
            <w:tcW w:w="709" w:type="dxa"/>
          </w:tcPr>
          <w:p w14:paraId="100E2E9D" w14:textId="414B0C66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B1EEA72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3C14CDBD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05259997" w14:textId="7433EACC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4C94D930" w14:textId="77777777" w:rsidTr="00B42479">
        <w:tc>
          <w:tcPr>
            <w:tcW w:w="709" w:type="dxa"/>
          </w:tcPr>
          <w:p w14:paraId="285739C3" w14:textId="41A923F3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54FA6DC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14:paraId="4BC1288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81595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14:paraId="4C3C9E61" w14:textId="06C39A9C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143EFD69" w14:textId="77777777" w:rsidTr="00B42479">
        <w:tc>
          <w:tcPr>
            <w:tcW w:w="709" w:type="dxa"/>
          </w:tcPr>
          <w:p w14:paraId="055CDA23" w14:textId="552885C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6292012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14:paraId="02C0249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14:paraId="2048645D" w14:textId="190F07F3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0F69C6A5" w14:textId="77777777" w:rsidTr="00B42479">
        <w:tc>
          <w:tcPr>
            <w:tcW w:w="709" w:type="dxa"/>
          </w:tcPr>
          <w:p w14:paraId="4F8C6369" w14:textId="1429EC46" w:rsidR="00E2407A" w:rsidRPr="00A6416D" w:rsidRDefault="00A15E5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E2407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7CE8ACF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29B014F9" w14:textId="77777777" w:rsidR="00E2407A" w:rsidRPr="00A6416D" w:rsidRDefault="00E2407A" w:rsidP="00C75B6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Visual and applied art </w:t>
            </w:r>
          </w:p>
        </w:tc>
        <w:tc>
          <w:tcPr>
            <w:tcW w:w="2881" w:type="dxa"/>
          </w:tcPr>
          <w:p w14:paraId="63214BE7" w14:textId="70B0AE5F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15E5D" w:rsidRPr="000020C7" w14:paraId="18196E66" w14:textId="77777777" w:rsidTr="00B42479">
        <w:tc>
          <w:tcPr>
            <w:tcW w:w="709" w:type="dxa"/>
          </w:tcPr>
          <w:p w14:paraId="1BFCFE1C" w14:textId="7A10CF63" w:rsidR="00A15E5D" w:rsidRDefault="00A15E5D" w:rsidP="00A15E5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21.</w:t>
            </w:r>
          </w:p>
        </w:tc>
        <w:tc>
          <w:tcPr>
            <w:tcW w:w="2552" w:type="dxa"/>
          </w:tcPr>
          <w:p w14:paraId="53AD3AA2" w14:textId="484A587E" w:rsidR="00A15E5D" w:rsidRDefault="00A15E5D" w:rsidP="00A15E5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37AF371D" w14:textId="76140076" w:rsidR="00A15E5D" w:rsidRDefault="00A15E5D" w:rsidP="00A15E5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Asian and African studies </w:t>
            </w:r>
          </w:p>
        </w:tc>
        <w:tc>
          <w:tcPr>
            <w:tcW w:w="2881" w:type="dxa"/>
          </w:tcPr>
          <w:p w14:paraId="57E21A57" w14:textId="451E5C16" w:rsidR="00A15E5D" w:rsidRPr="00BA2F6C" w:rsidRDefault="00A15E5D" w:rsidP="00A15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67F666BB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2CFF603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Specialist </w:t>
      </w:r>
      <w:r w:rsidR="00C75B6D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2F1DC861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061AB193" w14:textId="77777777" w:rsidTr="00B42479">
        <w:tc>
          <w:tcPr>
            <w:tcW w:w="709" w:type="dxa"/>
          </w:tcPr>
          <w:p w14:paraId="249CEB4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2FC06C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099CA1F0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8FD3D0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2631F3DF" w14:textId="77777777" w:rsidTr="00B42479">
        <w:tc>
          <w:tcPr>
            <w:tcW w:w="709" w:type="dxa"/>
          </w:tcPr>
          <w:p w14:paraId="491B1630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F2F1BB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D46DAA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23F01B9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3361EB30" w14:textId="77777777" w:rsidTr="00B42479">
        <w:tc>
          <w:tcPr>
            <w:tcW w:w="709" w:type="dxa"/>
          </w:tcPr>
          <w:p w14:paraId="6565676F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7E3DFAB7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14:paraId="2AC8462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60390463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066A3438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specialist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E8855AC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F4B7B07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6DBBA9A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47E25C94" w14:textId="77777777" w:rsidTr="00B42479">
        <w:tc>
          <w:tcPr>
            <w:tcW w:w="709" w:type="dxa"/>
          </w:tcPr>
          <w:p w14:paraId="53699F3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60E494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3D1D7D5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2F5E1898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4547B47E" w14:textId="77777777" w:rsidTr="00B42479">
        <w:tc>
          <w:tcPr>
            <w:tcW w:w="709" w:type="dxa"/>
          </w:tcPr>
          <w:p w14:paraId="5206800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E6AFD8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98C6A6C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ADB974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00A4DDA3" w14:textId="77777777" w:rsidTr="00B42479">
        <w:tc>
          <w:tcPr>
            <w:tcW w:w="709" w:type="dxa"/>
          </w:tcPr>
          <w:p w14:paraId="6AE431F8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F5DDC06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5ECE9F6E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7C72337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6D9ED02A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F55FD" w:rsidRPr="000020C7" w14:paraId="00C31894" w14:textId="77777777" w:rsidTr="00B42479">
        <w:tc>
          <w:tcPr>
            <w:tcW w:w="709" w:type="dxa"/>
          </w:tcPr>
          <w:p w14:paraId="08077044" w14:textId="2AFA14A2" w:rsidR="002F55FD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206A8B57" w14:textId="4F7A8C0A" w:rsidR="002F55FD" w:rsidRDefault="002F55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3</w:t>
            </w:r>
            <w:r w:rsidRPr="002F55F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27049A5" w14:textId="14076D3C" w:rsidR="002F55FD" w:rsidRPr="00A6416D" w:rsidRDefault="002F55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1C9DC4EB" w14:textId="77777777" w:rsidR="002F55FD" w:rsidRPr="002F55FD" w:rsidRDefault="002F55FD" w:rsidP="002F55F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Higher education –</w:t>
            </w:r>
          </w:p>
          <w:p w14:paraId="18C60BE5" w14:textId="6B983626" w:rsidR="002F55FD" w:rsidRPr="006C68A6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E2407A" w:rsidRPr="000020C7" w14:paraId="2482EA38" w14:textId="77777777" w:rsidTr="00B42479">
        <w:tc>
          <w:tcPr>
            <w:tcW w:w="709" w:type="dxa"/>
          </w:tcPr>
          <w:p w14:paraId="4FD76BCA" w14:textId="473ADA82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EC71F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164EF95B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07.00.00</w:t>
            </w:r>
          </w:p>
        </w:tc>
        <w:tc>
          <w:tcPr>
            <w:tcW w:w="3781" w:type="dxa"/>
          </w:tcPr>
          <w:p w14:paraId="6EC0D63F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14:paraId="76E825F2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304A6E1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2BFCF32D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209DB4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F2E8CD5" w14:textId="272740A4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7E7ABD8" w14:textId="7DB85641" w:rsidR="002F55FD" w:rsidRDefault="002F55F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3D2052F" w14:textId="77777777" w:rsidR="002F55FD" w:rsidRDefault="002F55F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7DDB73F" w14:textId="6EF56C53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2F55FD">
        <w:rPr>
          <w:rFonts w:ascii="Times New Roman" w:hAnsi="Times New Roman"/>
          <w:sz w:val="24"/>
          <w:szCs w:val="24"/>
          <w:lang w:val="en-GB"/>
        </w:rPr>
        <w:t>18275</w:t>
      </w:r>
    </w:p>
    <w:p w14:paraId="3FCBCD1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67C83707" w14:textId="77777777" w:rsidTr="00B42479">
        <w:tc>
          <w:tcPr>
            <w:tcW w:w="709" w:type="dxa"/>
          </w:tcPr>
          <w:p w14:paraId="0886F592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552" w:type="dxa"/>
          </w:tcPr>
          <w:p w14:paraId="3C87A73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261C1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01103B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2F55FD" w:rsidRPr="000020C7" w14:paraId="35EC321A" w14:textId="77777777" w:rsidTr="00B42479">
        <w:tc>
          <w:tcPr>
            <w:tcW w:w="709" w:type="dxa"/>
          </w:tcPr>
          <w:p w14:paraId="37048E35" w14:textId="183985B5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44D06763" w14:textId="4DF99858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0A1B1C88" w14:textId="7B5645C7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46684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37BFCD05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D223F88" w14:textId="5428F7AE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2CAF6280" w14:textId="77777777" w:rsidTr="00B42479">
        <w:tc>
          <w:tcPr>
            <w:tcW w:w="709" w:type="dxa"/>
          </w:tcPr>
          <w:p w14:paraId="57B49516" w14:textId="1A6A6F66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5C84E07" w14:textId="5D2D5224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30662A1A" w14:textId="2EB50FE3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>ies and communication systems</w:t>
            </w:r>
          </w:p>
        </w:tc>
        <w:tc>
          <w:tcPr>
            <w:tcW w:w="2881" w:type="dxa"/>
          </w:tcPr>
          <w:p w14:paraId="732F4503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A69ECD4" w14:textId="77778437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6D5487C9" w14:textId="77777777" w:rsidTr="00B42479">
        <w:tc>
          <w:tcPr>
            <w:tcW w:w="709" w:type="dxa"/>
          </w:tcPr>
          <w:p w14:paraId="646B58E3" w14:textId="41AD3E3F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053DF88D" w14:textId="1C0B20B0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14:paraId="3574E4E8" w14:textId="71F1CC83" w:rsidR="002F55FD" w:rsidRPr="0059267F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267F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14:paraId="643FAFDB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607E6E26" w14:textId="7A4A3E8B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3DF18260" w14:textId="77777777" w:rsidTr="00B42479">
        <w:tc>
          <w:tcPr>
            <w:tcW w:w="709" w:type="dxa"/>
          </w:tcPr>
          <w:p w14:paraId="65003D4E" w14:textId="7A799617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553CD63E" w14:textId="12D7ACBF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19F3DA7F" w14:textId="770AC3FF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730DF8B5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B120909" w14:textId="7A0B2752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407BAE03" w14:textId="77777777" w:rsidTr="00B42479">
        <w:tc>
          <w:tcPr>
            <w:tcW w:w="709" w:type="dxa"/>
          </w:tcPr>
          <w:p w14:paraId="1B9A7718" w14:textId="3995602D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0FD7985B" w14:textId="3D9143A4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CFC9D38" w14:textId="08DCB92E" w:rsidR="002F55FD" w:rsidRPr="00A6416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6B8E1F2" w14:textId="77777777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62285617" w14:textId="4DC0B849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F55FD" w:rsidRPr="000020C7" w14:paraId="6F0BE2A9" w14:textId="77777777" w:rsidTr="00B42479">
        <w:tc>
          <w:tcPr>
            <w:tcW w:w="709" w:type="dxa"/>
          </w:tcPr>
          <w:p w14:paraId="6F291666" w14:textId="7985A89D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164D3EB8" w14:textId="22910929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2C6BCF78" w14:textId="311924B7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CA24A83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F02F208" w14:textId="691148BF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3F653653" w14:textId="77777777" w:rsidTr="00B42479">
        <w:tc>
          <w:tcPr>
            <w:tcW w:w="709" w:type="dxa"/>
          </w:tcPr>
          <w:p w14:paraId="06F4068D" w14:textId="31310BA7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ABFE2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3410697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40A69716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1FF04BA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7A128F3B" w14:textId="77777777" w:rsidTr="00B42479">
        <w:tc>
          <w:tcPr>
            <w:tcW w:w="709" w:type="dxa"/>
          </w:tcPr>
          <w:p w14:paraId="28E1F76E" w14:textId="414A37B4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FDDF24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00A56EC9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6597BD67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94A14F4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7924D937" w14:textId="77777777" w:rsidTr="00B42479">
        <w:tc>
          <w:tcPr>
            <w:tcW w:w="709" w:type="dxa"/>
          </w:tcPr>
          <w:p w14:paraId="350DCC49" w14:textId="4AC82A2A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6D62DE1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14:paraId="04EFF753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208C7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2208C7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2208C7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04EFD724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01D2519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2A2C6925" w14:textId="77777777" w:rsidTr="00B42479">
        <w:tc>
          <w:tcPr>
            <w:tcW w:w="709" w:type="dxa"/>
          </w:tcPr>
          <w:p w14:paraId="1F4D7CDA" w14:textId="271BD0BF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14:paraId="7ABB6DBD" w14:textId="2A7A5FFD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14:paraId="036DF4DC" w14:textId="19F8B92A" w:rsidR="002F55FD" w:rsidRP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Education and </w:t>
            </w:r>
            <w:r>
              <w:rPr>
                <w:sz w:val="20"/>
                <w:szCs w:val="20"/>
                <w:lang w:val="en-US"/>
              </w:rPr>
              <w:t>pedagogical studies</w:t>
            </w:r>
          </w:p>
        </w:tc>
        <w:tc>
          <w:tcPr>
            <w:tcW w:w="2881" w:type="dxa"/>
          </w:tcPr>
          <w:p w14:paraId="7407BA9A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C573F84" w14:textId="678E8DCB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460E62BE" w14:textId="77777777" w:rsidTr="00B42479">
        <w:tc>
          <w:tcPr>
            <w:tcW w:w="709" w:type="dxa"/>
          </w:tcPr>
          <w:p w14:paraId="15AE0879" w14:textId="16D50614"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087C4A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038F1096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227BF188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7EDBA3D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434C9AD3" w14:textId="77777777" w:rsidTr="00B42479">
        <w:tc>
          <w:tcPr>
            <w:tcW w:w="709" w:type="dxa"/>
          </w:tcPr>
          <w:p w14:paraId="30EEEFC9" w14:textId="73E9C8CF"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971C6E9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7CE8D12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14:paraId="0AABBBD4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79516996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26A9A846" w14:textId="77777777" w:rsidTr="00B42479">
        <w:tc>
          <w:tcPr>
            <w:tcW w:w="709" w:type="dxa"/>
          </w:tcPr>
          <w:p w14:paraId="6CDC69E4" w14:textId="55282483"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ED7367A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0151E0D5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3D2AFE2E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5660A66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5C52D4" w:rsidRPr="000020C7" w14:paraId="1E3C93CE" w14:textId="77777777" w:rsidTr="00B42479">
        <w:tc>
          <w:tcPr>
            <w:tcW w:w="709" w:type="dxa"/>
          </w:tcPr>
          <w:p w14:paraId="23FCA1D7" w14:textId="7B5735B6" w:rsidR="005C52D4" w:rsidRDefault="005C52D4" w:rsidP="005C52D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2DD97073" w14:textId="3E118463" w:rsidR="005C52D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9BBC03A" w14:textId="617150D1" w:rsidR="005C52D4" w:rsidRPr="005C0B1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</w:t>
            </w:r>
            <w:r w:rsidRPr="005C0B14"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14:paraId="75634032" w14:textId="77777777" w:rsidR="005C52D4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2CA1963" w14:textId="7BA2B406" w:rsidR="005C52D4" w:rsidRPr="006C68A6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0063979C" w14:textId="77777777" w:rsidTr="00B42479">
        <w:tc>
          <w:tcPr>
            <w:tcW w:w="709" w:type="dxa"/>
          </w:tcPr>
          <w:p w14:paraId="55A94844" w14:textId="42636E0E"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463371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14:paraId="52304E9E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14:paraId="2244D1B3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52D92C0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3AD33811" w14:textId="77777777" w:rsidTr="00B42479">
        <w:tc>
          <w:tcPr>
            <w:tcW w:w="709" w:type="dxa"/>
          </w:tcPr>
          <w:p w14:paraId="07BBF692" w14:textId="59C6E86D" w:rsidR="00E2407A" w:rsidRDefault="005C52D4" w:rsidP="00123CBC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0EEE9A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78876142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F0CE4">
              <w:rPr>
                <w:sz w:val="20"/>
                <w:szCs w:val="20"/>
                <w:lang w:val="en-GB"/>
              </w:rPr>
              <w:t>Visual and applied art</w:t>
            </w:r>
            <w:r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14:paraId="7CAB2692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CF3AA25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5C52D4" w:rsidRPr="000020C7" w14:paraId="00106509" w14:textId="77777777" w:rsidTr="00B42479">
        <w:tc>
          <w:tcPr>
            <w:tcW w:w="709" w:type="dxa"/>
          </w:tcPr>
          <w:p w14:paraId="70D0570A" w14:textId="3B41E7BB" w:rsidR="005C52D4" w:rsidRDefault="005C52D4" w:rsidP="005C52D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</w:t>
            </w:r>
          </w:p>
        </w:tc>
        <w:tc>
          <w:tcPr>
            <w:tcW w:w="2552" w:type="dxa"/>
          </w:tcPr>
          <w:p w14:paraId="03A80D31" w14:textId="71062D11" w:rsidR="005C52D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610ED103" w14:textId="759D5400" w:rsidR="005C52D4" w:rsidRPr="000F0CE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0F66A7A6" w14:textId="77777777" w:rsidR="005C52D4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1075537C" w14:textId="703A4419" w:rsidR="005C52D4" w:rsidRPr="006C68A6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541AA9DC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F333EB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285F70"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14:paraId="161B6D6E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474C4B6B" w14:textId="77777777" w:rsidTr="00B42479">
        <w:tc>
          <w:tcPr>
            <w:tcW w:w="709" w:type="dxa"/>
          </w:tcPr>
          <w:p w14:paraId="3541CB2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81ABDB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4EC80D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3018ED1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29F88B7C" w14:textId="77777777" w:rsidTr="00B42479">
        <w:tc>
          <w:tcPr>
            <w:tcW w:w="709" w:type="dxa"/>
          </w:tcPr>
          <w:p w14:paraId="54F62D5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335A0B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647FD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988A39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4BA033DB" w14:textId="77777777" w:rsidTr="00B42479">
        <w:tc>
          <w:tcPr>
            <w:tcW w:w="709" w:type="dxa"/>
          </w:tcPr>
          <w:p w14:paraId="3F0BCD4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2CF8765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2E89FCA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7EAEF0D4" w14:textId="77777777" w:rsidR="00E2407A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14:paraId="1859E483" w14:textId="77777777" w:rsidR="00E2407A" w:rsidRPr="00C15876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</w:tbl>
    <w:p w14:paraId="4FB7A7A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3A81FB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3D58C1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26C3BAD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D3A3649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D417193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2AEF35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CBA097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3762E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D9C4A7" w14:textId="0F9225F6" w:rsidR="00E2407A" w:rsidRDefault="00E2407A" w:rsidP="00E240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521CED">
        <w:rPr>
          <w:rFonts w:ascii="Times New Roman" w:hAnsi="Times New Roman"/>
          <w:sz w:val="24"/>
          <w:szCs w:val="24"/>
          <w:lang w:val="en-GB"/>
        </w:rPr>
        <w:t>18276</w:t>
      </w:r>
    </w:p>
    <w:p w14:paraId="335A363A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4B8EDCC6" w14:textId="77777777" w:rsidTr="00B42479">
        <w:tc>
          <w:tcPr>
            <w:tcW w:w="709" w:type="dxa"/>
          </w:tcPr>
          <w:p w14:paraId="26DF16C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bookmarkStart w:id="1" w:name="_Hlk52971587"/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779A39D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086974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6663F1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21CED" w:rsidRPr="000020C7" w14:paraId="1956E827" w14:textId="77777777" w:rsidTr="00B42479">
        <w:tc>
          <w:tcPr>
            <w:tcW w:w="709" w:type="dxa"/>
          </w:tcPr>
          <w:p w14:paraId="2D6AADD6" w14:textId="51D17720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709BC3C1" w14:textId="6BD3F0F2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02.00.00</w:t>
            </w:r>
          </w:p>
        </w:tc>
        <w:tc>
          <w:tcPr>
            <w:tcW w:w="3781" w:type="dxa"/>
          </w:tcPr>
          <w:p w14:paraId="22B1BB3A" w14:textId="3CCF6A73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Computer and information science</w:t>
            </w:r>
          </w:p>
        </w:tc>
        <w:tc>
          <w:tcPr>
            <w:tcW w:w="2881" w:type="dxa"/>
          </w:tcPr>
          <w:p w14:paraId="7C33A566" w14:textId="77777777" w:rsidR="00521CED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14:paraId="17685A24" w14:textId="645D4246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  <w:bookmarkEnd w:id="1"/>
      <w:tr w:rsidR="00521CED" w:rsidRPr="000020C7" w14:paraId="0F38E7DB" w14:textId="77777777" w:rsidTr="00B42479">
        <w:tc>
          <w:tcPr>
            <w:tcW w:w="709" w:type="dxa"/>
          </w:tcPr>
          <w:p w14:paraId="2BF83792" w14:textId="68C459F5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C7894FB" w14:textId="4FBC06BC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03.00.00</w:t>
            </w:r>
          </w:p>
        </w:tc>
        <w:tc>
          <w:tcPr>
            <w:tcW w:w="3781" w:type="dxa"/>
          </w:tcPr>
          <w:p w14:paraId="68F8632F" w14:textId="7B5B485D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34F75">
              <w:rPr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77F41177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1C01E19C" w14:textId="694F01D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28420E47" w14:textId="77777777" w:rsidTr="00B42479">
        <w:tc>
          <w:tcPr>
            <w:tcW w:w="709" w:type="dxa"/>
          </w:tcPr>
          <w:p w14:paraId="161C3002" w14:textId="17062F1C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526A7CA4" w14:textId="6349F9C5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5A3C7718" w14:textId="27FFE80A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C54A8F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1F758992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5CB1B38D" w14:textId="7B2B79E1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6DB9123A" w14:textId="77777777" w:rsidTr="00B42479">
        <w:tc>
          <w:tcPr>
            <w:tcW w:w="709" w:type="dxa"/>
          </w:tcPr>
          <w:p w14:paraId="20EEED52" w14:textId="4DEFB6C1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091318F7" w14:textId="0042FA6F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14:paraId="3CB17BB8" w14:textId="248E3284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7E34C2A6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7FE42053" w14:textId="491C5A9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15BA7E77" w14:textId="77777777" w:rsidTr="00B42479">
        <w:tc>
          <w:tcPr>
            <w:tcW w:w="709" w:type="dxa"/>
          </w:tcPr>
          <w:p w14:paraId="0F3C6640" w14:textId="6AFD881D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1B2B6D1C" w14:textId="1B5BBDE5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6C058610" w14:textId="2990A953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>Electronic engineering, rad</w:t>
            </w:r>
            <w:r>
              <w:rPr>
                <w:sz w:val="20"/>
                <w:szCs w:val="20"/>
                <w:lang w:val="en-GB"/>
              </w:rPr>
              <w:t>io technology and communication systems</w:t>
            </w:r>
          </w:p>
        </w:tc>
        <w:tc>
          <w:tcPr>
            <w:tcW w:w="2881" w:type="dxa"/>
          </w:tcPr>
          <w:p w14:paraId="2DBC924C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AF50B2D" w14:textId="3645297A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727C42FF" w14:textId="77777777" w:rsidTr="00B42479">
        <w:tc>
          <w:tcPr>
            <w:tcW w:w="709" w:type="dxa"/>
          </w:tcPr>
          <w:p w14:paraId="70EA5820" w14:textId="16550C2F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6943C566" w14:textId="57C118E7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14:paraId="67F8CAF8" w14:textId="25E527BE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C70E7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14:paraId="633264FC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4E8F8208" w14:textId="1F5903E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doctoral</w:t>
            </w:r>
          </w:p>
        </w:tc>
      </w:tr>
      <w:tr w:rsidR="00E2407A" w:rsidRPr="000020C7" w14:paraId="2B5DDD22" w14:textId="77777777" w:rsidTr="00B42479">
        <w:tc>
          <w:tcPr>
            <w:tcW w:w="709" w:type="dxa"/>
          </w:tcPr>
          <w:p w14:paraId="42B8712B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38DA6546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2D6C026D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23A5DAD4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CC8B894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7F860948" w14:textId="77777777" w:rsidTr="00B42479">
        <w:tc>
          <w:tcPr>
            <w:tcW w:w="709" w:type="dxa"/>
          </w:tcPr>
          <w:p w14:paraId="4AF9333F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552FE62E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299E5AF0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3B137611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74A52B96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0226A02D" w14:textId="77777777" w:rsidTr="00B42479">
        <w:tc>
          <w:tcPr>
            <w:tcW w:w="709" w:type="dxa"/>
          </w:tcPr>
          <w:p w14:paraId="541F0FA8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14:paraId="46A88DA7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4B4F0F8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F722F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3314131A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42D8A7D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6A4BEC2B" w14:textId="77777777" w:rsidTr="00B42479">
        <w:tc>
          <w:tcPr>
            <w:tcW w:w="709" w:type="dxa"/>
          </w:tcPr>
          <w:p w14:paraId="1EDB8BC2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14:paraId="678D47C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32086867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079A0499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AAF1881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11FCA566" w14:textId="77777777" w:rsidTr="00B42479">
        <w:tc>
          <w:tcPr>
            <w:tcW w:w="709" w:type="dxa"/>
          </w:tcPr>
          <w:p w14:paraId="7DB02F9E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14:paraId="6B1FC638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3D043C11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66813D67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071D8179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3E0B0A36" w14:textId="77777777" w:rsidTr="00B42479">
        <w:tc>
          <w:tcPr>
            <w:tcW w:w="709" w:type="dxa"/>
          </w:tcPr>
          <w:p w14:paraId="2461F480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14:paraId="5CEDA00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14:paraId="2321EC7D" w14:textId="77777777" w:rsidR="00E2407A" w:rsidRPr="00C54A8F" w:rsidRDefault="00E2407A" w:rsidP="00285F70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 xml:space="preserve">Education and </w:t>
            </w:r>
            <w:r w:rsidR="00285F70">
              <w:rPr>
                <w:sz w:val="20"/>
                <w:szCs w:val="20"/>
                <w:lang w:val="en-GB"/>
              </w:rPr>
              <w:t>pedagogical</w:t>
            </w:r>
            <w:r w:rsidRPr="006066EB">
              <w:rPr>
                <w:sz w:val="20"/>
                <w:szCs w:val="20"/>
                <w:lang w:val="en-GB"/>
              </w:rPr>
              <w:t xml:space="preserve"> sciences</w:t>
            </w:r>
          </w:p>
        </w:tc>
        <w:tc>
          <w:tcPr>
            <w:tcW w:w="2881" w:type="dxa"/>
          </w:tcPr>
          <w:p w14:paraId="677A421D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5847300B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7C788A82" w14:textId="77777777" w:rsidTr="00B42479">
        <w:tc>
          <w:tcPr>
            <w:tcW w:w="709" w:type="dxa"/>
          </w:tcPr>
          <w:p w14:paraId="489388E4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14:paraId="5EF77369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56136227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40A9584C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BAD2531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13674C76" w14:textId="77777777" w:rsidTr="00B42479">
        <w:tc>
          <w:tcPr>
            <w:tcW w:w="709" w:type="dxa"/>
          </w:tcPr>
          <w:p w14:paraId="3766A8E5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14:paraId="786A22D8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1AC7A784" w14:textId="77777777" w:rsidR="00E2407A" w:rsidRPr="00C54A8F" w:rsidRDefault="00285F7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6066EB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78722DEB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4F588EB3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2A3F53FA" w14:textId="77777777" w:rsidTr="00B42479">
        <w:tc>
          <w:tcPr>
            <w:tcW w:w="709" w:type="dxa"/>
          </w:tcPr>
          <w:p w14:paraId="7CECFFC3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14:paraId="2B1CE52F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0E9113F8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6EB7C70A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1B5BC272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14:paraId="26BB0894" w14:textId="4E644826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7830BBF5" w14:textId="00A7A44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A55545D" w14:textId="76924C3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58232B7" w14:textId="4EE08FCA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7F91526" w14:textId="49AD0156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D19125E" w14:textId="15E256A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721EDA0" w14:textId="5BA5E12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5BA65D7" w14:textId="5AE19B15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C075464" w14:textId="603D390C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7C26E75" w14:textId="691443F6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9801CD1" w14:textId="52DE5FB5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80A7E2B" w14:textId="0597022E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D3B47ED" w14:textId="3642FED4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336D98A" w14:textId="2A446AC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DC07656" w14:textId="7B887D42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E3A39C6" w14:textId="5AC730E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6AAFA50" w14:textId="085188FC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B00EEAF" w14:textId="2DD17FD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592189BB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D95899D" w14:textId="6560D1FA" w:rsidR="00521CED" w:rsidRDefault="00521CED" w:rsidP="00521C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0018277</w:t>
      </w:r>
    </w:p>
    <w:p w14:paraId="790E3351" w14:textId="63E72F4F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70ECB2F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21CED" w:rsidRPr="00FB36C2" w14:paraId="728B6721" w14:textId="77777777" w:rsidTr="009114EF">
        <w:tc>
          <w:tcPr>
            <w:tcW w:w="709" w:type="dxa"/>
          </w:tcPr>
          <w:p w14:paraId="2F8CD8A6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496011ED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059C7EBA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FB65FF0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21CED" w:rsidRPr="008F6B5C" w14:paraId="6BA32BAF" w14:textId="77777777" w:rsidTr="009114EF">
        <w:tc>
          <w:tcPr>
            <w:tcW w:w="709" w:type="dxa"/>
          </w:tcPr>
          <w:p w14:paraId="6900613C" w14:textId="0D6ADF52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14:paraId="4E9F2B90" w14:textId="7933C326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14:paraId="4B571B50" w14:textId="12C27BCA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14:paraId="7134FC68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EF8D8D5" w14:textId="18C41E2A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14:paraId="44B5A3AE" w14:textId="0755342A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ABEDC96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521CED" w14:paraId="44D5EC60" w14:textId="77777777" w:rsidTr="00B42479">
        <w:tc>
          <w:tcPr>
            <w:tcW w:w="4927" w:type="dxa"/>
          </w:tcPr>
          <w:p w14:paraId="7044DFB8" w14:textId="03A6F770" w:rsidR="00521CED" w:rsidRDefault="00521CE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bookmarkStart w:id="2" w:name="_Hlk52971682"/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 xml:space="preserve">accreditation agency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1D477A66" w14:textId="77777777" w:rsidR="00521CED" w:rsidRDefault="00521CE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A2F6BE7" w14:textId="77777777" w:rsidR="00521CED" w:rsidRPr="0026213B" w:rsidRDefault="00521CED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566D3BE" w14:textId="6EB14F1A" w:rsidR="00521CED" w:rsidRPr="0026213B" w:rsidRDefault="00521CE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CED" w:rsidRPr="004077DD" w14:paraId="14134961" w14:textId="77777777" w:rsidTr="00B42479">
        <w:tc>
          <w:tcPr>
            <w:tcW w:w="4927" w:type="dxa"/>
          </w:tcPr>
          <w:p w14:paraId="470F40EC" w14:textId="77777777" w:rsidR="00521CED" w:rsidRPr="0026213B" w:rsidRDefault="00521CED" w:rsidP="00521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2395C8B5" w14:textId="13A528D3" w:rsidR="00521CED" w:rsidRPr="0026213B" w:rsidRDefault="00521CED" w:rsidP="0052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20F5E307" w14:textId="23348325" w:rsidR="00521CED" w:rsidRPr="0026213B" w:rsidRDefault="00521CED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2"/>
    </w:tbl>
    <w:p w14:paraId="42F2CCCE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7A7C80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7AB0F85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E2407A" w:rsidRPr="0026213B" w14:paraId="45D04512" w14:textId="77777777" w:rsidTr="00B42479">
        <w:tc>
          <w:tcPr>
            <w:tcW w:w="2660" w:type="dxa"/>
            <w:tcBorders>
              <w:bottom w:val="single" w:sz="4" w:space="0" w:color="auto"/>
            </w:tcBorders>
          </w:tcPr>
          <w:p w14:paraId="72355A42" w14:textId="7A19666A" w:rsidR="00E2407A" w:rsidRPr="00FB36C2" w:rsidRDefault="00521CED" w:rsidP="00A84D06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A84D06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03D478A9" w14:textId="77777777"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925A76A" w14:textId="77777777" w:rsidR="00E2407A" w:rsidRPr="00FB36C2" w:rsidRDefault="00E2407A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49453F2" w14:textId="77777777"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9651480" w14:textId="382A4264" w:rsidR="00E2407A" w:rsidRPr="00FB36C2" w:rsidRDefault="00521CED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E2407A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E2407A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E2407A" w:rsidRPr="004077DD" w14:paraId="15875DC3" w14:textId="77777777" w:rsidTr="00B42479">
        <w:tc>
          <w:tcPr>
            <w:tcW w:w="2660" w:type="dxa"/>
            <w:tcBorders>
              <w:top w:val="single" w:sz="4" w:space="0" w:color="auto"/>
            </w:tcBorders>
          </w:tcPr>
          <w:p w14:paraId="61F6A3D2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DF798CA" w14:textId="77777777"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EAD4DA2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98807EF" w14:textId="77777777"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2A52BA0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0524C402" w14:textId="77777777" w:rsidR="00E2407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6E8033C0" w14:textId="78A0AED2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474E4157" w14:textId="77777777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02D725C" w14:textId="77777777" w:rsidR="00E2407A" w:rsidRPr="00922295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A88FF67" w14:textId="475F99A9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44BACCF0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D54E7B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D49E06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327422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89E165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3CBE73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071FA21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F9592F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833D271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71D022F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E9835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F60784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F2DCFE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A149B4B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F81B38E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667E119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220061D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C4CBB84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035266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9E86DCD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2678690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1A56D3C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B15A008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0CB9BC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3966DBB" w14:textId="27A9256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521CED">
        <w:rPr>
          <w:rFonts w:ascii="Times New Roman" w:hAnsi="Times New Roman"/>
          <w:sz w:val="24"/>
          <w:szCs w:val="24"/>
          <w:lang w:val="en-GB"/>
        </w:rPr>
        <w:t>18278</w:t>
      </w:r>
    </w:p>
    <w:p w14:paraId="1D830E53" w14:textId="77777777" w:rsidR="00521CED" w:rsidRDefault="00521CED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14:paraId="505A6EF5" w14:textId="77777777"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385F9ED2" w14:textId="77777777"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475CB4C2" w14:textId="77777777"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4A8F417B" w14:textId="77777777"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607C2294" w14:textId="39469CB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2</w:t>
      </w:r>
    </w:p>
    <w:p w14:paraId="15476D85" w14:textId="7777777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7041546A" w14:textId="7777777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15506331" w14:textId="6A46F931" w:rsidR="00A47D5B" w:rsidRDefault="00A47D5B" w:rsidP="00A47D5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3393 dated 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47FA0BDE" w14:textId="77777777" w:rsidR="00A47D5B" w:rsidRDefault="00A47D5B" w:rsidP="00A47D5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47D5B" w:rsidRPr="004077DD" w14:paraId="25FCB3A0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EA61EE9" w14:textId="77777777" w:rsidR="00A47D5B" w:rsidRPr="005E683C" w:rsidRDefault="00A47D5B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A47D5B" w:rsidRPr="00042F9E" w14:paraId="5F266AE4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6A83D8F0" w14:textId="77777777" w:rsidR="00A47D5B" w:rsidRPr="005E683C" w:rsidRDefault="00A47D5B" w:rsidP="009114EF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A47D5B" w:rsidRPr="004077DD" w14:paraId="727CBC6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FDFA8C2" w14:textId="77777777" w:rsidR="00A47D5B" w:rsidRPr="00DE23FB" w:rsidRDefault="00A47D5B" w:rsidP="009114EF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225A04F4" w14:textId="062A1521" w:rsidR="00A47D5B" w:rsidRPr="00DE23FB" w:rsidRDefault="00A47D5B" w:rsidP="00CC6E1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Nizhny Novgorod branch of </w:t>
            </w:r>
            <w:r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A47D5B" w:rsidRPr="004077DD" w14:paraId="4FBED64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6540133" w14:textId="77777777" w:rsidR="00A47D5B" w:rsidRPr="005E683C" w:rsidRDefault="00A47D5B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A47D5B" w:rsidRPr="000032F2" w14:paraId="567DA6A6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672EFF9D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11110F1E" w14:textId="77777777" w:rsidR="00A47D5B" w:rsidRPr="000B4D5E" w:rsidRDefault="00A47D5B" w:rsidP="009114E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A47D5B" w:rsidRPr="004077DD" w14:paraId="16E04D6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2D6F035A" w14:textId="3996CD79" w:rsidR="00A47D5B" w:rsidRPr="005E683C" w:rsidRDefault="00447520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A47D5B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3605C9EC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7203F59" w14:textId="77777777" w:rsidR="00A47D5B" w:rsidRPr="006E2BD4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p w14:paraId="4B2B004A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058F2852" w14:textId="77777777" w:rsidTr="009114EF">
        <w:tc>
          <w:tcPr>
            <w:tcW w:w="709" w:type="dxa"/>
          </w:tcPr>
          <w:p w14:paraId="4BB6F13F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451D9F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1324085E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861A8A1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54154E56" w14:textId="77777777" w:rsidTr="009114EF">
        <w:tc>
          <w:tcPr>
            <w:tcW w:w="709" w:type="dxa"/>
          </w:tcPr>
          <w:p w14:paraId="600A809E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DF51B6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0F28BE0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90F895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74124167" w14:textId="77777777" w:rsidTr="009114EF">
        <w:tc>
          <w:tcPr>
            <w:tcW w:w="709" w:type="dxa"/>
          </w:tcPr>
          <w:p w14:paraId="506B10C2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66EC25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522136C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5F3E4CB9" w14:textId="38BF8F49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A47D5B" w:rsidRPr="000020C7" w14:paraId="6E571548" w14:textId="77777777" w:rsidTr="009114EF">
        <w:tc>
          <w:tcPr>
            <w:tcW w:w="709" w:type="dxa"/>
          </w:tcPr>
          <w:p w14:paraId="7B63F15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42EB095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E392875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160D85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01D1F2AA" w14:textId="27E8AE73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1D423A70" w14:textId="77777777" w:rsidTr="009114EF">
        <w:tc>
          <w:tcPr>
            <w:tcW w:w="709" w:type="dxa"/>
          </w:tcPr>
          <w:p w14:paraId="1DD86DD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12FA6CE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C30C2AB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65A8F169" w14:textId="24793DD5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4D9A15E3" w14:textId="77777777" w:rsidTr="009114EF">
        <w:tc>
          <w:tcPr>
            <w:tcW w:w="709" w:type="dxa"/>
          </w:tcPr>
          <w:p w14:paraId="10C8A6B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7CB18882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1CED9FD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378D9501" w14:textId="5A45D5DD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76756B45" w14:textId="77777777" w:rsidTr="009114EF">
        <w:tc>
          <w:tcPr>
            <w:tcW w:w="709" w:type="dxa"/>
          </w:tcPr>
          <w:p w14:paraId="2B468D1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C9F8D3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1FF9330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60D85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36264D6F" w14:textId="442A760C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11A12F01" w14:textId="77777777" w:rsidR="00A47D5B" w:rsidRPr="006E2BD4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F94F36E" w14:textId="77777777" w:rsidR="00A47D5B" w:rsidRPr="00357E04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404BBA66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4DE39592" w14:textId="77777777" w:rsidTr="009114EF">
        <w:tc>
          <w:tcPr>
            <w:tcW w:w="709" w:type="dxa"/>
          </w:tcPr>
          <w:p w14:paraId="343AA33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8942562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66B077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 xml:space="preserve">of </w:t>
            </w:r>
            <w:r w:rsidRPr="00FB36C2">
              <w:rPr>
                <w:sz w:val="24"/>
                <w:szCs w:val="24"/>
                <w:lang w:val="en-GB"/>
              </w:rPr>
              <w:t>professional education</w:t>
            </w:r>
          </w:p>
        </w:tc>
        <w:tc>
          <w:tcPr>
            <w:tcW w:w="2881" w:type="dxa"/>
          </w:tcPr>
          <w:p w14:paraId="030ABC3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5EAE2E6A" w14:textId="77777777" w:rsidTr="009114EF">
        <w:tc>
          <w:tcPr>
            <w:tcW w:w="709" w:type="dxa"/>
          </w:tcPr>
          <w:p w14:paraId="2EEDEB1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860B52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112BDA3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3701E4A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1824EE49" w14:textId="77777777" w:rsidTr="009114EF">
        <w:tc>
          <w:tcPr>
            <w:tcW w:w="709" w:type="dxa"/>
          </w:tcPr>
          <w:p w14:paraId="5B377E7C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7AFC3D0D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9BF0C0A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713DC042" w14:textId="77777777" w:rsidR="00A47D5B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6905A201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5BD62BE7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25F1E66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61E14F5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B16D60A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61E3213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F73C0B8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6B52710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EA870F2" w14:textId="7525DCC9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0018279</w:t>
      </w:r>
    </w:p>
    <w:p w14:paraId="7F01CF79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FB36C2" w14:paraId="23CB7FBC" w14:textId="77777777" w:rsidTr="009114EF">
        <w:tc>
          <w:tcPr>
            <w:tcW w:w="709" w:type="dxa"/>
          </w:tcPr>
          <w:p w14:paraId="038153D1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37919F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7E61CE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1EFB3A4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521CAE04" w14:textId="77777777" w:rsidTr="009114EF">
        <w:tc>
          <w:tcPr>
            <w:tcW w:w="709" w:type="dxa"/>
          </w:tcPr>
          <w:p w14:paraId="50F00B04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23E36961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64E684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69046FC5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6A40C6EF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A47D5B" w:rsidRPr="000020C7" w14:paraId="3B13FCDE" w14:textId="77777777" w:rsidTr="009114EF">
        <w:tc>
          <w:tcPr>
            <w:tcW w:w="709" w:type="dxa"/>
          </w:tcPr>
          <w:p w14:paraId="314CBE93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837CF3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01450B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66691BA6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69569EB9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A47D5B" w:rsidRPr="000020C7" w14:paraId="11C4CC57" w14:textId="77777777" w:rsidTr="009114EF">
        <w:tc>
          <w:tcPr>
            <w:tcW w:w="709" w:type="dxa"/>
          </w:tcPr>
          <w:p w14:paraId="08D8AC7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7B5C0BB7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153A732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7E615D63" w14:textId="77777777" w:rsidR="00A47D5B" w:rsidRPr="00A94D60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78488936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</w:tbl>
    <w:p w14:paraId="45DFD27D" w14:textId="77777777" w:rsidR="00A47D5B" w:rsidRPr="00357E04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69AD7AF" w14:textId="492A10F2" w:rsidR="00A47D5B" w:rsidRPr="00842675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051C37">
        <w:rPr>
          <w:rFonts w:ascii="Times New Roman" w:hAnsi="Times New Roman" w:cs="Times New Roman"/>
          <w:b/>
          <w:sz w:val="28"/>
          <w:lang w:val="en-GB"/>
        </w:rPr>
        <w:t>D</w:t>
      </w:r>
      <w:r w:rsidR="00051C37" w:rsidRPr="00842675">
        <w:rPr>
          <w:rFonts w:ascii="Times New Roman" w:hAnsi="Times New Roman" w:cs="Times New Roman"/>
          <w:b/>
          <w:sz w:val="28"/>
          <w:lang w:val="en-GB"/>
        </w:rPr>
        <w:t xml:space="preserve">octoral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6D5118FB" w14:textId="77777777" w:rsidR="00A47D5B" w:rsidRPr="005E683C" w:rsidRDefault="00A47D5B" w:rsidP="00A47D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436705F8" w14:textId="77777777" w:rsidTr="009114EF">
        <w:tc>
          <w:tcPr>
            <w:tcW w:w="709" w:type="dxa"/>
          </w:tcPr>
          <w:p w14:paraId="5B384F2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A41F360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F2259AD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13D73DB5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13F6C58A" w14:textId="77777777" w:rsidTr="009114EF">
        <w:tc>
          <w:tcPr>
            <w:tcW w:w="709" w:type="dxa"/>
          </w:tcPr>
          <w:p w14:paraId="625CE44B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0AEEBFD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19FFB1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17155D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07509DFD" w14:textId="77777777" w:rsidTr="009114EF">
        <w:tc>
          <w:tcPr>
            <w:tcW w:w="709" w:type="dxa"/>
          </w:tcPr>
          <w:p w14:paraId="10BBE7F0" w14:textId="2AACD11F" w:rsidR="00A47D5B" w:rsidRPr="004114E9" w:rsidRDefault="00A47D5B" w:rsidP="00A47D5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13BD91FF" w14:textId="5EFC9B6B" w:rsidR="00A47D5B" w:rsidRPr="004114E9" w:rsidRDefault="00A47D5B" w:rsidP="00A47D5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1</w:t>
            </w:r>
            <w:r w:rsidRPr="004114E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A9692C4" w14:textId="46974ED6" w:rsidR="00A47D5B" w:rsidRDefault="00A47D5B" w:rsidP="00A47D5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991140F" w14:textId="77777777" w:rsidR="00A47D5B" w:rsidRPr="004114E9" w:rsidRDefault="00A47D5B" w:rsidP="00A47D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2D894CB6" w14:textId="0DBB4A7C" w:rsidR="00A47D5B" w:rsidRPr="004114E9" w:rsidRDefault="00A47D5B" w:rsidP="00A47D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A47D5B" w:rsidRPr="000020C7" w14:paraId="7C429438" w14:textId="77777777" w:rsidTr="009114EF">
        <w:tc>
          <w:tcPr>
            <w:tcW w:w="709" w:type="dxa"/>
          </w:tcPr>
          <w:p w14:paraId="7D050DF4" w14:textId="7AE669B5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4114E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5F54D24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6E9D2F86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1F351288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52149FC8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A47D5B" w:rsidRPr="000020C7" w14:paraId="2105E665" w14:textId="77777777" w:rsidTr="009114EF">
        <w:tc>
          <w:tcPr>
            <w:tcW w:w="709" w:type="dxa"/>
          </w:tcPr>
          <w:p w14:paraId="213D1D02" w14:textId="5FA6B2EC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Pr="004114E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08EA886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3BE3EB81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14:paraId="31CE9100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5C9D7E5F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CF3198" w:rsidRPr="000020C7" w14:paraId="633B5F72" w14:textId="77777777" w:rsidTr="009114EF">
        <w:tc>
          <w:tcPr>
            <w:tcW w:w="709" w:type="dxa"/>
          </w:tcPr>
          <w:p w14:paraId="6207A56D" w14:textId="08759F2A" w:rsidR="00CF3198" w:rsidRDefault="00CF3198" w:rsidP="00CF319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5A622CE0" w14:textId="6CD4BBD1" w:rsidR="00CF3198" w:rsidRPr="004114E9" w:rsidRDefault="00CF3198" w:rsidP="00CF319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4114E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36064E5" w14:textId="20A3A615" w:rsidR="00CF3198" w:rsidRDefault="00CF3198" w:rsidP="00CF319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F3198"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40E7EBC2" w14:textId="77777777" w:rsidR="00CF3198" w:rsidRPr="004114E9" w:rsidRDefault="00CF3198" w:rsidP="00CF3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240B5EAA" w14:textId="1C4C439A" w:rsidR="00CF3198" w:rsidRPr="004114E9" w:rsidRDefault="00CF3198" w:rsidP="00CF3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36291A" w:rsidRPr="000020C7" w14:paraId="5122EA80" w14:textId="77777777" w:rsidTr="009114EF">
        <w:tc>
          <w:tcPr>
            <w:tcW w:w="709" w:type="dxa"/>
          </w:tcPr>
          <w:p w14:paraId="3292C290" w14:textId="47E1DFBC" w:rsidR="0036291A" w:rsidRDefault="0036291A" w:rsidP="0036291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33EDBA3" w14:textId="56A0F20A" w:rsidR="0036291A" w:rsidRDefault="0036291A" w:rsidP="0036291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5D7CE770" w14:textId="77724292" w:rsidR="0036291A" w:rsidRPr="00CF3198" w:rsidRDefault="0036291A" w:rsidP="0036291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5B76193F" w14:textId="77777777" w:rsidR="0036291A" w:rsidRPr="0036291A" w:rsidRDefault="0036291A" w:rsidP="00362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1BC78AC2" w14:textId="5CB37C59" w:rsidR="0036291A" w:rsidRPr="004114E9" w:rsidRDefault="0036291A" w:rsidP="00362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doctoral</w:t>
            </w:r>
          </w:p>
        </w:tc>
      </w:tr>
    </w:tbl>
    <w:p w14:paraId="7A646909" w14:textId="32636803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36291A" w14:paraId="60710CD7" w14:textId="77777777" w:rsidTr="009114EF">
        <w:tc>
          <w:tcPr>
            <w:tcW w:w="4927" w:type="dxa"/>
          </w:tcPr>
          <w:p w14:paraId="3BE24356" w14:textId="0E9F6596" w:rsidR="0036291A" w:rsidRDefault="0036291A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723E0A0A" w14:textId="77777777" w:rsidR="0036291A" w:rsidRDefault="0036291A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1140CA1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09356504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91A" w:rsidRPr="004077DD" w14:paraId="7E85CA6E" w14:textId="77777777" w:rsidTr="009114EF">
        <w:tc>
          <w:tcPr>
            <w:tcW w:w="4927" w:type="dxa"/>
          </w:tcPr>
          <w:p w14:paraId="6C066B65" w14:textId="77777777" w:rsidR="0036291A" w:rsidRPr="0026213B" w:rsidRDefault="0036291A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D52F2FC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0240799A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A99FBD4" w14:textId="705ECB74" w:rsidR="0036291A" w:rsidRDefault="0036291A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FB0205E" w14:textId="77777777" w:rsidR="0036291A" w:rsidRDefault="0036291A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D0BBE7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A47D5B" w:rsidRPr="00FB36C2" w14:paraId="0F7B0908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16C56004" w14:textId="2FC45A88" w:rsidR="00A47D5B" w:rsidRPr="00FB36C2" w:rsidRDefault="0036291A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A47D5B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2D013DCA" w14:textId="77777777" w:rsidR="00A47D5B" w:rsidRPr="00253683" w:rsidRDefault="00A47D5B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AC3B09" w14:textId="77777777" w:rsidR="00A47D5B" w:rsidRPr="00FB36C2" w:rsidRDefault="00A47D5B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1619B24" w14:textId="77777777" w:rsidR="00A47D5B" w:rsidRPr="00253683" w:rsidRDefault="00A47D5B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88989DF" w14:textId="7E7711DE" w:rsidR="00A47D5B" w:rsidRPr="00FB36C2" w:rsidRDefault="0036291A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A47D5B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A47D5B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A47D5B" w:rsidRPr="004077DD" w14:paraId="39D43CFC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E162349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254AE3E" w14:textId="77777777" w:rsidR="00A47D5B" w:rsidRPr="000B4D5E" w:rsidRDefault="00A47D5B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75AD4AC6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141A8E5C" w14:textId="77777777" w:rsidR="00A47D5B" w:rsidRPr="000B4D5E" w:rsidRDefault="00A47D5B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9D41FC9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1E3456A8" w14:textId="77777777" w:rsidR="00A47D5B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8ED2CF8" w14:textId="1408E531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1DE2F9F1" w14:textId="77777777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79B4FD8" w14:textId="77777777" w:rsidR="00A47D5B" w:rsidRPr="00922295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C52DB47" w14:textId="344D3708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1B2E30C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BD1C4D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F380C0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B9F2A3A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423E32A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FCE91E9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C04E59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8A5060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FE939FF" w14:textId="5EC4067B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36291A">
        <w:rPr>
          <w:rFonts w:ascii="Times New Roman" w:hAnsi="Times New Roman"/>
          <w:sz w:val="24"/>
          <w:szCs w:val="24"/>
          <w:lang w:val="en-GB"/>
        </w:rPr>
        <w:t>18280</w:t>
      </w:r>
    </w:p>
    <w:p w14:paraId="419F85C4" w14:textId="0A510010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 w:rsidR="00A47D5B">
        <w:rPr>
          <w:b/>
          <w:sz w:val="24"/>
          <w:szCs w:val="24"/>
          <w:lang w:val="en-GB"/>
        </w:rPr>
        <w:t>3</w:t>
      </w:r>
    </w:p>
    <w:p w14:paraId="1FDB918A" w14:textId="77777777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456B0CBC" w14:textId="77777777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36D46B94" w14:textId="0C984BFE"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 xml:space="preserve"> May 08, 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E2FDA18" w14:textId="77777777"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7E89" w:rsidRPr="004077DD" w14:paraId="7B66F7D4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5CCE8F94" w14:textId="77777777"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C7E89" w:rsidRPr="00042F9E" w14:paraId="512B71B1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383E82C4" w14:textId="77777777" w:rsidR="005C7E89" w:rsidRPr="005E683C" w:rsidRDefault="005C7E89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C7E89" w:rsidRPr="004077DD" w14:paraId="789A6F29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AB58100" w14:textId="77777777" w:rsidR="005C7E89" w:rsidRPr="00DE23FB" w:rsidRDefault="005C7E8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70228D7A" w14:textId="076FA784" w:rsidR="005C7E89" w:rsidRPr="00DE23FB" w:rsidRDefault="005C7E89" w:rsidP="00447520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Perm </w:t>
            </w:r>
            <w:r w:rsidR="00760ADB" w:rsidRPr="00DE23FB">
              <w:rPr>
                <w:rFonts w:eastAsiaTheme="minorHAnsi"/>
                <w:sz w:val="24"/>
                <w:szCs w:val="24"/>
                <w:lang w:val="en-GB"/>
              </w:rPr>
              <w:t>branch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of </w:t>
            </w:r>
            <w:r w:rsidR="001B5D8C"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="001B5D8C"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</w:t>
            </w:r>
            <w:r w:rsidR="001B5D8C" w:rsidRPr="00DE23FB">
              <w:rPr>
                <w:sz w:val="24"/>
                <w:szCs w:val="24"/>
                <w:lang w:val="en-GB"/>
              </w:rPr>
              <w:t>n “</w:t>
            </w:r>
            <w:r w:rsidRPr="00DE23FB">
              <w:rPr>
                <w:sz w:val="24"/>
                <w:szCs w:val="24"/>
                <w:lang w:val="en-GB"/>
              </w:rPr>
              <w:t xml:space="preserve">National Research University </w:t>
            </w:r>
            <w:r w:rsidR="001A332D" w:rsidRPr="00DE23FB">
              <w:rPr>
                <w:sz w:val="24"/>
                <w:szCs w:val="24"/>
                <w:lang w:val="en-GB"/>
              </w:rPr>
              <w:t>“</w:t>
            </w:r>
            <w:r w:rsidRPr="00DE23FB">
              <w:rPr>
                <w:sz w:val="24"/>
                <w:szCs w:val="24"/>
                <w:lang w:val="en-GB"/>
              </w:rPr>
              <w:t>Higher School of Economics</w:t>
            </w:r>
            <w:r w:rsidR="001A332D" w:rsidRPr="00DE23FB">
              <w:rPr>
                <w:sz w:val="24"/>
                <w:szCs w:val="24"/>
                <w:lang w:val="en-GB"/>
              </w:rPr>
              <w:t>”</w:t>
            </w:r>
          </w:p>
        </w:tc>
      </w:tr>
      <w:tr w:rsidR="005C7E89" w:rsidRPr="004077DD" w14:paraId="506095B0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7A7832F" w14:textId="77777777"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C7E89" w:rsidRPr="000032F2" w14:paraId="51483CEC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245B6532" w14:textId="77777777" w:rsidR="005C7E89" w:rsidRDefault="005C7E89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6145E3FD" w14:textId="77777777" w:rsidR="005C7E89" w:rsidRPr="000B4D5E" w:rsidRDefault="005C7E89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38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Perm,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614070</w:t>
            </w:r>
          </w:p>
        </w:tc>
      </w:tr>
      <w:tr w:rsidR="005C7E89" w:rsidRPr="004077DD" w14:paraId="0E246C75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B5605AC" w14:textId="11450A85" w:rsidR="005C7E89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5C7E89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2661773B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427EB27" w14:textId="77777777" w:rsidR="005C7E89" w:rsidRPr="000C380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14:paraId="276B2E37" w14:textId="77777777" w:rsidTr="00B42479">
        <w:tc>
          <w:tcPr>
            <w:tcW w:w="709" w:type="dxa"/>
          </w:tcPr>
          <w:p w14:paraId="0A74ED0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2B6897A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FC4D5E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D4FBF4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14:paraId="047B25B3" w14:textId="77777777" w:rsidTr="00B42479">
        <w:tc>
          <w:tcPr>
            <w:tcW w:w="709" w:type="dxa"/>
          </w:tcPr>
          <w:p w14:paraId="55D8B8D7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637E72B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59AC5F5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4D39801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14:paraId="0D629F42" w14:textId="77777777" w:rsidTr="00B42479">
        <w:tc>
          <w:tcPr>
            <w:tcW w:w="709" w:type="dxa"/>
          </w:tcPr>
          <w:p w14:paraId="0361F483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FEDE6B5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44B89288" w14:textId="77777777"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77DA5102" w14:textId="2BFF8061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687CAB04" w14:textId="77777777" w:rsidTr="00B42479">
        <w:tc>
          <w:tcPr>
            <w:tcW w:w="709" w:type="dxa"/>
          </w:tcPr>
          <w:p w14:paraId="1B845F40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046DD89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79ADAEF4" w14:textId="77777777"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 xml:space="preserve">Economics and </w:t>
            </w:r>
            <w:r>
              <w:rPr>
                <w:sz w:val="20"/>
                <w:szCs w:val="20"/>
                <w:lang w:val="en-GB"/>
              </w:rPr>
              <w:t>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14:paraId="171DACD8" w14:textId="03ECD0CC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38627DBE" w14:textId="77777777" w:rsidTr="00B42479">
        <w:tc>
          <w:tcPr>
            <w:tcW w:w="709" w:type="dxa"/>
          </w:tcPr>
          <w:p w14:paraId="11B99C69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18B22776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05A0A001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7E26FA6F" w14:textId="2F12E77F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235A4311" w14:textId="77777777" w:rsidTr="00B42479">
        <w:tc>
          <w:tcPr>
            <w:tcW w:w="709" w:type="dxa"/>
          </w:tcPr>
          <w:p w14:paraId="7E05F250" w14:textId="147AD90D" w:rsidR="005C7E89" w:rsidRPr="007866D2" w:rsidRDefault="003C7EC7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5C7E8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52DDB34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0B3F225A" w14:textId="77777777" w:rsidR="005C7E89" w:rsidRPr="007866D2" w:rsidRDefault="00760ADB" w:rsidP="00760AD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History </w:t>
            </w:r>
            <w:r w:rsidR="005C7E89" w:rsidRPr="007866D2">
              <w:rPr>
                <w:sz w:val="20"/>
                <w:szCs w:val="20"/>
                <w:lang w:val="en-GB"/>
              </w:rPr>
              <w:t>and archaeology</w:t>
            </w:r>
          </w:p>
        </w:tc>
        <w:tc>
          <w:tcPr>
            <w:tcW w:w="2881" w:type="dxa"/>
          </w:tcPr>
          <w:p w14:paraId="10157C9D" w14:textId="0347AE42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14:paraId="58CBA736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7DA99C3" w14:textId="77777777" w:rsidR="005C7E89" w:rsidRPr="0071469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Higher education – Master’s level </w:t>
      </w:r>
    </w:p>
    <w:p w14:paraId="38498AD5" w14:textId="77777777" w:rsidR="005C7E89" w:rsidRPr="005E683C" w:rsidRDefault="005C7E89" w:rsidP="005C7E8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14:paraId="55295A1C" w14:textId="77777777" w:rsidTr="00B42479">
        <w:tc>
          <w:tcPr>
            <w:tcW w:w="709" w:type="dxa"/>
          </w:tcPr>
          <w:p w14:paraId="785FE1A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1616A97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142D3E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BC950B0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14:paraId="5A1A5FD7" w14:textId="77777777" w:rsidTr="00B42479">
        <w:tc>
          <w:tcPr>
            <w:tcW w:w="709" w:type="dxa"/>
          </w:tcPr>
          <w:p w14:paraId="2E72CCC6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526914A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3A070B1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D10019B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14:paraId="755B9146" w14:textId="77777777" w:rsidTr="00B42479">
        <w:tc>
          <w:tcPr>
            <w:tcW w:w="709" w:type="dxa"/>
          </w:tcPr>
          <w:p w14:paraId="40DB8E5A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1F0E4F7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18CC281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200EA27C" w14:textId="77777777" w:rsidR="005C7E89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6C7C3DCB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4E1266F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C8C61D7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0925611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8FC7F4C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9AC7E7E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97D9998" w14:textId="3056594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ABC97D" w14:textId="085DB24E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D8E1169" w14:textId="1E3EB00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5F3CFF0" w14:textId="557D0A65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904A739" w14:textId="7777777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27A0C54" w14:textId="28C54173" w:rsidR="00742684" w:rsidRDefault="00742684" w:rsidP="007426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8F7B89">
        <w:rPr>
          <w:rFonts w:ascii="Times New Roman" w:hAnsi="Times New Roman"/>
          <w:sz w:val="24"/>
          <w:szCs w:val="24"/>
          <w:lang w:val="en-GB"/>
        </w:rPr>
        <w:t>18281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B7FD7" w:rsidRPr="00FB36C2" w14:paraId="3DFEAF06" w14:textId="77777777" w:rsidTr="009114EF">
        <w:tc>
          <w:tcPr>
            <w:tcW w:w="709" w:type="dxa"/>
          </w:tcPr>
          <w:p w14:paraId="260BA59F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552" w:type="dxa"/>
          </w:tcPr>
          <w:p w14:paraId="27DD7910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67A2C68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8068A91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B7FD7" w:rsidRPr="000A1AD4" w14:paraId="1FC35BE5" w14:textId="77777777" w:rsidTr="009114EF">
        <w:tc>
          <w:tcPr>
            <w:tcW w:w="709" w:type="dxa"/>
          </w:tcPr>
          <w:p w14:paraId="6E8D448E" w14:textId="7D84B1B9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3C8BF173" w14:textId="1484FB23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5FBA97FA" w14:textId="2A9EB691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0458B280" w14:textId="77777777" w:rsidR="000B7FD7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08402475" w14:textId="59C49916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2AEAC8E" w14:textId="02900A15" w:rsidR="008F453A" w:rsidRDefault="008F453A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A0AA118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0B7FD7" w14:paraId="76B883DF" w14:textId="77777777" w:rsidTr="009114EF">
        <w:tc>
          <w:tcPr>
            <w:tcW w:w="4927" w:type="dxa"/>
          </w:tcPr>
          <w:p w14:paraId="04D3037E" w14:textId="4E6DF2CB" w:rsidR="000B7FD7" w:rsidRDefault="000B7FD7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2E39B04C" w14:textId="77777777" w:rsidR="000B7FD7" w:rsidRDefault="000B7FD7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62D1DEF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BE26138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7FD7" w:rsidRPr="004077DD" w14:paraId="094F33A8" w14:textId="77777777" w:rsidTr="009114EF">
        <w:tc>
          <w:tcPr>
            <w:tcW w:w="4927" w:type="dxa"/>
          </w:tcPr>
          <w:p w14:paraId="1FA7FCBF" w14:textId="77777777" w:rsidR="000B7FD7" w:rsidRPr="0026213B" w:rsidRDefault="000B7FD7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A97F33F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025B72C9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7D7512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01177B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AEEC671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0B7FD7" w:rsidRPr="00FB36C2" w14:paraId="62CDAAF4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753FA128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25168002" w14:textId="77777777" w:rsidR="000B7FD7" w:rsidRPr="00253683" w:rsidRDefault="000B7FD7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398598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18C71341" w14:textId="77777777" w:rsidR="000B7FD7" w:rsidRPr="00253683" w:rsidRDefault="000B7FD7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83A61FB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0B7FD7" w:rsidRPr="004077DD" w14:paraId="167DAA38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07244B81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167146D1" w14:textId="77777777" w:rsidR="000B7FD7" w:rsidRPr="000B4D5E" w:rsidRDefault="000B7FD7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12B68730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7F6CE5F2" w14:textId="77777777" w:rsidR="000B7FD7" w:rsidRPr="000B4D5E" w:rsidRDefault="000B7FD7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FBE66E2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DF7F012" w14:textId="77777777" w:rsidR="000B7FD7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BC1D88D" w14:textId="6B0831D5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369D765C" w14:textId="77777777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51D278CB" w14:textId="77777777" w:rsidR="000B7FD7" w:rsidRPr="00922295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1270E7A1" w14:textId="346C9B49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ADF68F8" w14:textId="7777777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1003FC" w14:textId="77777777"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575ADDE" w14:textId="77777777"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D34BCD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B3DE065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D65D6F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DCB1D86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4389257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9530CC4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21D8A1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47EB8E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C244D7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7BCFF37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97ACCE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DCD5426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921EC33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56F5BC9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C210024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90F41EB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96089DF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1623CD2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8DE09C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0EE8622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99C886F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52B1279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7F9B53B" w14:textId="5F34262E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0B7FD7">
        <w:rPr>
          <w:rFonts w:ascii="Times New Roman" w:hAnsi="Times New Roman"/>
          <w:sz w:val="24"/>
          <w:szCs w:val="24"/>
          <w:lang w:val="en-GB"/>
        </w:rPr>
        <w:t>18282</w:t>
      </w:r>
    </w:p>
    <w:p w14:paraId="26562BC9" w14:textId="44DAF521" w:rsidR="007A5FD1" w:rsidRDefault="005C7E89" w:rsidP="005C69CD">
      <w:pPr>
        <w:rPr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52DA8CC5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4</w:t>
      </w:r>
    </w:p>
    <w:p w14:paraId="255737BC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1E01FCCB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4D4BB4E3" w14:textId="70EEC1B8"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May 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6C674AB2" w14:textId="77777777"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DD8" w:rsidRPr="004077DD" w14:paraId="6BDB8605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51A96D86" w14:textId="77777777"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07DD8" w:rsidRPr="00042F9E" w14:paraId="2FF9DFA3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FB14D93" w14:textId="77777777" w:rsidR="00107DD8" w:rsidRPr="005E683C" w:rsidRDefault="00107DD8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107DD8" w:rsidRPr="004077DD" w14:paraId="2F1F7D69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200544E3" w14:textId="77777777" w:rsidR="00107DD8" w:rsidRDefault="00107DD8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053075AF" w14:textId="6B0A620D" w:rsidR="00107DD8" w:rsidRPr="005E683C" w:rsidRDefault="00107DD8" w:rsidP="00CC6E1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</w:t>
            </w:r>
            <w:r w:rsidR="00662CA5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624939"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 w:rsidR="00624939"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107DD8" w:rsidRPr="004077DD" w14:paraId="34D759AB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661AFFE1" w14:textId="77777777"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107DD8" w:rsidRPr="004077DD" w14:paraId="25FFF6DD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4497C36C" w14:textId="77777777" w:rsidR="00107DD8" w:rsidRDefault="00107DD8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0D30D8F5" w14:textId="77777777" w:rsidR="00107DD8" w:rsidRPr="000B4D5E" w:rsidRDefault="00107DD8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107DD8" w:rsidRPr="004077DD" w14:paraId="2187B0B6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67AE372D" w14:textId="458E105E" w:rsidR="00107DD8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107DD8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6D92F727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5214AF0" w14:textId="77777777" w:rsidR="00AC6A0A" w:rsidRDefault="00AC6A0A" w:rsidP="00AC6A0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94489D1" w14:textId="77777777" w:rsidR="00107DD8" w:rsidRPr="000C3805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0C380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14:paraId="3F7D1805" w14:textId="77777777" w:rsidTr="00B42479">
        <w:tc>
          <w:tcPr>
            <w:tcW w:w="709" w:type="dxa"/>
          </w:tcPr>
          <w:p w14:paraId="1567EC59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EE2C881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D32E337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4439377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14:paraId="6CFD673C" w14:textId="77777777" w:rsidTr="00B42479">
        <w:tc>
          <w:tcPr>
            <w:tcW w:w="709" w:type="dxa"/>
          </w:tcPr>
          <w:p w14:paraId="3D0F3ED9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CEAEC2B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B72DF3A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0EA70F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107DD8" w:rsidRPr="000020C7" w14:paraId="1D76D393" w14:textId="77777777" w:rsidTr="00B42479">
        <w:tc>
          <w:tcPr>
            <w:tcW w:w="709" w:type="dxa"/>
          </w:tcPr>
          <w:p w14:paraId="506E5405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012B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39A1AF6" w14:textId="2DA111A7" w:rsidR="00107DD8" w:rsidRPr="007012B9" w:rsidRDefault="0065506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="00107DD8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A090C5C" w14:textId="421A9553" w:rsidR="00107DD8" w:rsidRPr="007012B9" w:rsidRDefault="0065506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082BF9B8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A17C896" w14:textId="6FF4D983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undergraduate</w:t>
            </w:r>
            <w:r w:rsidRPr="0062064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7DD8" w:rsidRPr="000020C7" w14:paraId="04D3B8BA" w14:textId="77777777" w:rsidTr="00B42479">
        <w:tc>
          <w:tcPr>
            <w:tcW w:w="709" w:type="dxa"/>
          </w:tcPr>
          <w:p w14:paraId="729F60E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6755681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2872308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2557BA3B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190387C" w14:textId="1F4977FF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14:paraId="0FB7074D" w14:textId="77777777" w:rsidTr="00B42479">
        <w:tc>
          <w:tcPr>
            <w:tcW w:w="709" w:type="dxa"/>
          </w:tcPr>
          <w:p w14:paraId="49627C94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2521EC4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03733FB7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77600247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94463D7" w14:textId="608D305A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14:paraId="593554AF" w14:textId="77777777" w:rsidTr="00B42479">
        <w:tc>
          <w:tcPr>
            <w:tcW w:w="709" w:type="dxa"/>
          </w:tcPr>
          <w:p w14:paraId="7B9FC06E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3AA6234A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2A493F2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4ECC5805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0599EFF" w14:textId="2384C7CF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685B4394" w14:textId="77777777" w:rsidTr="00B42479">
        <w:tc>
          <w:tcPr>
            <w:tcW w:w="709" w:type="dxa"/>
          </w:tcPr>
          <w:p w14:paraId="706FB47D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086C1C78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368CE137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55A8C89B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4724C30A" w14:textId="37F2253E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16EBE558" w14:textId="77777777" w:rsidTr="00B42479">
        <w:tc>
          <w:tcPr>
            <w:tcW w:w="709" w:type="dxa"/>
          </w:tcPr>
          <w:p w14:paraId="103C62A7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77A16AFE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069299AC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411E17A7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A7E360A" w14:textId="5F8B9B94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497C2DE3" w14:textId="77777777" w:rsidTr="00B42479">
        <w:tc>
          <w:tcPr>
            <w:tcW w:w="709" w:type="dxa"/>
          </w:tcPr>
          <w:p w14:paraId="72CA0DEC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4C851656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28B6C7F8" w14:textId="77777777"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0722500F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4A66168E" w14:textId="09DC77BA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655068" w:rsidRPr="000020C7" w14:paraId="0E84F25C" w14:textId="77777777" w:rsidTr="00B42479">
        <w:tc>
          <w:tcPr>
            <w:tcW w:w="709" w:type="dxa"/>
          </w:tcPr>
          <w:p w14:paraId="21848FF2" w14:textId="4F006DED" w:rsidR="00655068" w:rsidRDefault="00655068" w:rsidP="0065506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75930908" w14:textId="123A0A05" w:rsidR="00655068" w:rsidRDefault="00655068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24CE7B1C" w14:textId="1A8B1FD9" w:rsidR="00655068" w:rsidRDefault="008E794B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E794B">
              <w:rPr>
                <w:sz w:val="20"/>
                <w:szCs w:val="20"/>
                <w:lang w:val="en-GB"/>
              </w:rPr>
              <w:t>Fine and Applied Arts</w:t>
            </w:r>
          </w:p>
        </w:tc>
        <w:tc>
          <w:tcPr>
            <w:tcW w:w="2881" w:type="dxa"/>
          </w:tcPr>
          <w:p w14:paraId="59743B69" w14:textId="77777777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205596BF" w14:textId="69E9D0D1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655068" w:rsidRPr="000020C7" w14:paraId="5A6AD413" w14:textId="77777777" w:rsidTr="00B42479">
        <w:tc>
          <w:tcPr>
            <w:tcW w:w="709" w:type="dxa"/>
          </w:tcPr>
          <w:p w14:paraId="557B50A7" w14:textId="55AD6273" w:rsidR="00655068" w:rsidRDefault="00655068" w:rsidP="0065506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76D1ECC2" w14:textId="7FF38705" w:rsidR="00655068" w:rsidRDefault="00655068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6E74C35D" w14:textId="582DC14F" w:rsidR="00655068" w:rsidRDefault="008E794B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28A4A2D2" w14:textId="77777777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077AE6A" w14:textId="49FCCF3F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14:paraId="3BF9314F" w14:textId="63014802" w:rsidR="00042F1B" w:rsidRDefault="00042F1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3344FEA" w14:textId="48EAA005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C09BBC0" w14:textId="4C74B015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93EEDF" w14:textId="4D3FA14D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1BDAF8" w14:textId="50AC2752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76D5CB6" w14:textId="398AAFD9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888E9E2" w14:textId="5781329B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27F444B" w14:textId="77777777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5DE284" w14:textId="16A214B6" w:rsidR="008E794B" w:rsidRDefault="008E794B" w:rsidP="008E79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0018283</w:t>
      </w:r>
    </w:p>
    <w:p w14:paraId="09A1D1A7" w14:textId="1FF4A31A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721CF1A" w14:textId="3712C3D4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5EF7C5F" w14:textId="77777777" w:rsidR="008E794B" w:rsidRPr="007012B9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1E5875A" w14:textId="77777777" w:rsidR="00107DD8" w:rsidRPr="007012B9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lastRenderedPageBreak/>
        <w:t xml:space="preserve">Higher education – Master’s level </w:t>
      </w:r>
    </w:p>
    <w:p w14:paraId="3D8677DD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14:paraId="5D8CBEF4" w14:textId="77777777" w:rsidTr="00B42479">
        <w:tc>
          <w:tcPr>
            <w:tcW w:w="709" w:type="dxa"/>
          </w:tcPr>
          <w:p w14:paraId="6AB12FE6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A8789D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2CC087B4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7122C281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14:paraId="7E03A682" w14:textId="77777777" w:rsidTr="00B42479">
        <w:tc>
          <w:tcPr>
            <w:tcW w:w="709" w:type="dxa"/>
          </w:tcPr>
          <w:p w14:paraId="7B868CA6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3CEBFBA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5D9E337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92A1210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14:paraId="72B588AF" w14:textId="77777777" w:rsidTr="00B42479">
        <w:tc>
          <w:tcPr>
            <w:tcW w:w="709" w:type="dxa"/>
          </w:tcPr>
          <w:p w14:paraId="6D17B9FE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2472D59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FA394B6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018CDABF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3B06F96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14:paraId="71C9D190" w14:textId="77777777" w:rsidTr="00B42479">
        <w:tc>
          <w:tcPr>
            <w:tcW w:w="709" w:type="dxa"/>
          </w:tcPr>
          <w:p w14:paraId="394999F2" w14:textId="77777777"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57A3BE9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3FD3935A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32C8BE23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5A330168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14:paraId="7CBDBDF7" w14:textId="77777777" w:rsidTr="00B42479">
        <w:tc>
          <w:tcPr>
            <w:tcW w:w="709" w:type="dxa"/>
          </w:tcPr>
          <w:p w14:paraId="667978E5" w14:textId="77777777"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5D1FE57F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2BB42017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383FDBDC" w14:textId="77777777" w:rsidR="00107DD8" w:rsidRPr="001B5926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>Higher education –</w:t>
            </w:r>
          </w:p>
          <w:p w14:paraId="04E26808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042F1B" w:rsidRPr="000020C7" w14:paraId="13A03256" w14:textId="77777777" w:rsidTr="00B42479">
        <w:tc>
          <w:tcPr>
            <w:tcW w:w="709" w:type="dxa"/>
          </w:tcPr>
          <w:p w14:paraId="162D9C60" w14:textId="77777777"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6ED4DB39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76EB1D6E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34D4EB64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67571A7E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14:paraId="54335662" w14:textId="77777777" w:rsidTr="00B42479">
        <w:tc>
          <w:tcPr>
            <w:tcW w:w="709" w:type="dxa"/>
          </w:tcPr>
          <w:p w14:paraId="03B7C990" w14:textId="77777777"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3CBC5541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201F8471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7428B71E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5905F275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14:paraId="49719189" w14:textId="77777777" w:rsidTr="00B42479">
        <w:tc>
          <w:tcPr>
            <w:tcW w:w="709" w:type="dxa"/>
          </w:tcPr>
          <w:p w14:paraId="5085CC4F" w14:textId="77777777" w:rsidR="00042F1B" w:rsidRDefault="00837AA4" w:rsidP="00837AA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042F1B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7FBE351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554C747D" w14:textId="77777777"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711DC5FC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1E4147F0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8E794B" w:rsidRPr="000020C7" w14:paraId="7DAFBC36" w14:textId="77777777" w:rsidTr="00B42479">
        <w:tc>
          <w:tcPr>
            <w:tcW w:w="709" w:type="dxa"/>
          </w:tcPr>
          <w:p w14:paraId="0361D484" w14:textId="4C1ED8DA" w:rsidR="008E794B" w:rsidRDefault="008E794B" w:rsidP="008E794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5B22869F" w14:textId="1061DCA7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56936437" w14:textId="5119BDC2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E794B"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64D519FB" w14:textId="77777777" w:rsidR="008E794B" w:rsidRPr="00042F1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6F7885BE" w14:textId="5E52AECA" w:rsidR="008E794B" w:rsidRPr="00042F1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</w:tbl>
    <w:p w14:paraId="24E91C53" w14:textId="77777777"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F050AE" w14:textId="302273BD" w:rsidR="002254E8" w:rsidRPr="00842675" w:rsidRDefault="002254E8" w:rsidP="002254E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8B68C5">
        <w:rPr>
          <w:rFonts w:ascii="Times New Roman" w:hAnsi="Times New Roman" w:cs="Times New Roman"/>
          <w:b/>
          <w:sz w:val="28"/>
          <w:lang w:val="en-GB"/>
        </w:rPr>
        <w:t>D</w:t>
      </w:r>
      <w:r w:rsidR="008B68C5" w:rsidRPr="00842675">
        <w:rPr>
          <w:rFonts w:ascii="Times New Roman" w:hAnsi="Times New Roman" w:cs="Times New Roman"/>
          <w:b/>
          <w:sz w:val="28"/>
          <w:lang w:val="en-GB"/>
        </w:rPr>
        <w:t xml:space="preserve">octoral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2753E35A" w14:textId="77777777" w:rsidR="002254E8" w:rsidRPr="005E683C" w:rsidRDefault="002254E8" w:rsidP="002254E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2254E8" w:rsidRPr="00BA0108" w14:paraId="3EC52122" w14:textId="77777777" w:rsidTr="00B42479">
        <w:tc>
          <w:tcPr>
            <w:tcW w:w="709" w:type="dxa"/>
          </w:tcPr>
          <w:p w14:paraId="5845B9C1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05F3F496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AFADF4D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055591C0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2254E8" w:rsidRPr="00BA0108" w14:paraId="3C352B23" w14:textId="77777777" w:rsidTr="00B42479">
        <w:tc>
          <w:tcPr>
            <w:tcW w:w="709" w:type="dxa"/>
          </w:tcPr>
          <w:p w14:paraId="2B94D98A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86A41DA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F6CFCF1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330A4F5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E794B" w:rsidRPr="000020C7" w14:paraId="798A8FD6" w14:textId="77777777" w:rsidTr="00B42479">
        <w:tc>
          <w:tcPr>
            <w:tcW w:w="709" w:type="dxa"/>
          </w:tcPr>
          <w:p w14:paraId="50C1D58B" w14:textId="1276EC11" w:rsidR="008E794B" w:rsidRPr="007012B9" w:rsidRDefault="008E794B" w:rsidP="008E794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72A23DE" w14:textId="1F3AF453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66AEC47A" w14:textId="622E58D7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64B2DFB7" w14:textId="77777777" w:rsidR="008E794B" w:rsidRPr="00A4486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59B46B70" w14:textId="3D3D4BB8" w:rsidR="008E794B" w:rsidRPr="00A4486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14:paraId="61FA2E50" w14:textId="77777777" w:rsidTr="00B42479">
        <w:tc>
          <w:tcPr>
            <w:tcW w:w="709" w:type="dxa"/>
          </w:tcPr>
          <w:p w14:paraId="5EC4B947" w14:textId="05B1BB59" w:rsidR="002254E8" w:rsidRPr="007012B9" w:rsidRDefault="00CC400E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2254E8" w:rsidRPr="007012B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C04B149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1B1204DB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D50F60A" w14:textId="77777777"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45FBA51D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14:paraId="0CB4132D" w14:textId="77777777" w:rsidTr="00B42479">
        <w:tc>
          <w:tcPr>
            <w:tcW w:w="709" w:type="dxa"/>
          </w:tcPr>
          <w:p w14:paraId="55CF98AA" w14:textId="05E54B20" w:rsidR="002254E8" w:rsidRPr="007012B9" w:rsidRDefault="00CC400E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2254E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1820974A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3558AA14" w14:textId="77777777" w:rsidR="002254E8" w:rsidRPr="00A6416D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581A3F3" w14:textId="77777777"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797B5D38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C400E" w:rsidRPr="000020C7" w14:paraId="5C3AE9EA" w14:textId="77777777" w:rsidTr="00B42479">
        <w:tc>
          <w:tcPr>
            <w:tcW w:w="709" w:type="dxa"/>
          </w:tcPr>
          <w:p w14:paraId="478448F1" w14:textId="10E4F7DD" w:rsidR="00CC400E" w:rsidRDefault="00CC400E" w:rsidP="00CC400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38EF0E28" w14:textId="3B0599B9" w:rsidR="00CC400E" w:rsidRDefault="00CC400E" w:rsidP="00CC400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45FEEEBF" w14:textId="60E73023" w:rsidR="00CC400E" w:rsidRPr="00A6416D" w:rsidRDefault="00CC400E" w:rsidP="00CC400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08D0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202E9811" w14:textId="77777777" w:rsidR="00CC400E" w:rsidRPr="00A4486B" w:rsidRDefault="00CC400E" w:rsidP="00CC400E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6019E389" w14:textId="368C867D" w:rsidR="00CC400E" w:rsidRPr="00A4486B" w:rsidRDefault="00CC400E" w:rsidP="00CC400E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3505320" w14:textId="77777777"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91F227" w14:textId="77777777"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903A200" w14:textId="77777777"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6AC020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9597B91" w14:textId="77777777" w:rsidR="002254E8" w:rsidRDefault="002254E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8E651E8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6E0D7CC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AC36E85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673D41C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49D1050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87943E" w14:textId="4FB2BA8C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CC400E">
        <w:rPr>
          <w:rFonts w:ascii="Times New Roman" w:hAnsi="Times New Roman"/>
          <w:sz w:val="24"/>
          <w:szCs w:val="24"/>
          <w:lang w:val="en-GB"/>
        </w:rPr>
        <w:t>18284</w:t>
      </w:r>
    </w:p>
    <w:p w14:paraId="344EFDCB" w14:textId="77777777" w:rsidR="008D0AB0" w:rsidRDefault="008D0AB0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56B2478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A62F3A0" w14:textId="77777777"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1290769" w14:textId="77777777"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0E0927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D604D" w:rsidRPr="00BA0108" w14:paraId="18EA7222" w14:textId="77777777" w:rsidTr="00B42479">
        <w:tc>
          <w:tcPr>
            <w:tcW w:w="709" w:type="dxa"/>
          </w:tcPr>
          <w:p w14:paraId="2B821E59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9D2F581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D21200A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AD71918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D604D" w:rsidRPr="000020C7" w14:paraId="24E91567" w14:textId="77777777" w:rsidTr="00B42479">
        <w:tc>
          <w:tcPr>
            <w:tcW w:w="709" w:type="dxa"/>
          </w:tcPr>
          <w:p w14:paraId="38D0369D" w14:textId="77777777"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26CBF61C" w14:textId="77777777" w:rsidR="008D604D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79AD582D" w14:textId="77777777" w:rsidR="008D604D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8D604D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0A1CA58B" w14:textId="77777777" w:rsidR="008D604D" w:rsidRPr="00A4486B" w:rsidRDefault="008D604D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08078E41" w14:textId="77777777"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CE6D654" w14:textId="16D388F9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E11088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bookmarkStart w:id="3" w:name="_Hlk6367059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6A4058" w14:paraId="187D8DD7" w14:textId="77777777" w:rsidTr="009114EF">
        <w:tc>
          <w:tcPr>
            <w:tcW w:w="4927" w:type="dxa"/>
          </w:tcPr>
          <w:p w14:paraId="09441B6F" w14:textId="61C1BF3A" w:rsidR="006A4058" w:rsidRDefault="006A4058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14DD25A1" w14:textId="77777777" w:rsidR="006A4058" w:rsidRDefault="006A4058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2F93CBA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2E9B57A1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058" w:rsidRPr="004077DD" w14:paraId="382011A0" w14:textId="77777777" w:rsidTr="009114EF">
        <w:tc>
          <w:tcPr>
            <w:tcW w:w="4927" w:type="dxa"/>
          </w:tcPr>
          <w:p w14:paraId="23B72D20" w14:textId="77777777" w:rsidR="006A4058" w:rsidRPr="0026213B" w:rsidRDefault="006A4058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54AEB0F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66286E65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510768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C960A47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3153C69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6A4058" w:rsidRPr="00FB36C2" w14:paraId="3D653FA1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60BB29DC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0741D317" w14:textId="77777777" w:rsidR="006A4058" w:rsidRPr="00253683" w:rsidRDefault="006A4058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4BCEA2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E42D5F3" w14:textId="77777777" w:rsidR="006A4058" w:rsidRPr="00253683" w:rsidRDefault="006A4058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5168E7E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6A4058" w:rsidRPr="004077DD" w14:paraId="1F70BBB7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046E4BE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AC24462" w14:textId="77777777" w:rsidR="006A4058" w:rsidRPr="000B4D5E" w:rsidRDefault="006A4058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39C64B14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73B1230" w14:textId="77777777" w:rsidR="006A4058" w:rsidRPr="000B4D5E" w:rsidRDefault="006A4058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0357FB4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42DE0C1C" w14:textId="77777777" w:rsidR="006A4058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B8371FA" w14:textId="60D20223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CB85B8F" w14:textId="77777777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79D71B0" w14:textId="77777777" w:rsidR="006A4058" w:rsidRPr="00922295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E1F46A0" w14:textId="73A8F265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70E55239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bookmarkEnd w:id="3"/>
    <w:p w14:paraId="28903657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3FF4B28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3F326BB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221AEAC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136D50D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982206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A5E12E6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07EFC7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9866030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324E26F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90FA3B9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08E385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80D5423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2618EFD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3B77CA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136703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07C658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F5064B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A352E9A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549AD87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92D6E2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A4A507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FFE30E3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5A642C4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5C2BED" w14:textId="75A9DB3D" w:rsidR="00107DD8" w:rsidRDefault="00107DD8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6A4058">
        <w:rPr>
          <w:rFonts w:ascii="Times New Roman" w:hAnsi="Times New Roman"/>
          <w:sz w:val="24"/>
          <w:szCs w:val="24"/>
          <w:lang w:val="en-GB"/>
        </w:rPr>
        <w:t>18285</w:t>
      </w:r>
    </w:p>
    <w:p w14:paraId="104CAA4D" w14:textId="682DF841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699BCDD" w14:textId="12EF4FAB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1CFFD63" w14:textId="23385D2A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6D76DB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lastRenderedPageBreak/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</w:p>
    <w:p w14:paraId="5198192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53091487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1E655D74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31BEFFE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4077DD" w14:paraId="3F0DA46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076B6BA7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6F278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09681EB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4077DD" w14:paraId="678377CF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154C1FB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46A6A68" w14:textId="37D35531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2180DBF8" w14:textId="4E1983A7" w:rsidR="00DD4D8E" w:rsidRPr="00DD4D8E" w:rsidRDefault="00DD4D8E" w:rsidP="00CC6E1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DD4D8E" w:rsidRPr="004077DD" w14:paraId="1B5CA11C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9981B5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4077DD" w14:paraId="7EE9E42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B9D68D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70CCE13D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DD4D8E" w:rsidRPr="004077DD" w14:paraId="0C6875ED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6DE1D9AB" w14:textId="29B64E6C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E80C1DE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C9A210A" w14:textId="77777777" w:rsidR="00DD4D8E" w:rsidRPr="00DD4D8E" w:rsidRDefault="00DD4D8E" w:rsidP="00DD4D8E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undergraduate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4FF249BC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38C7101" w14:textId="77777777" w:rsidTr="009114EF">
        <w:tc>
          <w:tcPr>
            <w:tcW w:w="709" w:type="dxa"/>
          </w:tcPr>
          <w:p w14:paraId="1D03879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B76757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A85317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62C891C0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34892F38" w14:textId="77777777" w:rsidTr="009114EF">
        <w:tc>
          <w:tcPr>
            <w:tcW w:w="709" w:type="dxa"/>
          </w:tcPr>
          <w:p w14:paraId="7DD80FAC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4DE314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15F52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6B542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5F14AFAD" w14:textId="77777777" w:rsidTr="009114EF">
        <w:tc>
          <w:tcPr>
            <w:tcW w:w="709" w:type="dxa"/>
          </w:tcPr>
          <w:p w14:paraId="0DE54E4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0F82ECA" w14:textId="07B4F77C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970D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C27DC0A" w14:textId="620C409B" w:rsidR="00DD4D8E" w:rsidRPr="00DD4D8E" w:rsidRDefault="001F64F2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Earth sciences</w:t>
            </w:r>
          </w:p>
        </w:tc>
        <w:tc>
          <w:tcPr>
            <w:tcW w:w="2881" w:type="dxa"/>
          </w:tcPr>
          <w:p w14:paraId="6031519C" w14:textId="02A77E41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14:paraId="5B41A0C7" w14:textId="2EEE0043" w:rsid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ADF55EB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14:paraId="1F995571" w14:textId="77777777" w:rsidTr="009114EF">
        <w:tc>
          <w:tcPr>
            <w:tcW w:w="4927" w:type="dxa"/>
          </w:tcPr>
          <w:p w14:paraId="24EFF908" w14:textId="4ADC8DE8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25316786" w14:textId="77777777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35D3B52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5AB9A91B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4077DD" w14:paraId="0BBC2F5C" w14:textId="77777777" w:rsidTr="009114EF">
        <w:tc>
          <w:tcPr>
            <w:tcW w:w="4927" w:type="dxa"/>
          </w:tcPr>
          <w:p w14:paraId="586F815A" w14:textId="77777777" w:rsidR="00DD4D8E" w:rsidRPr="0026213B" w:rsidRDefault="00DD4D8E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8C24777" w14:textId="52F71D40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0D5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0D5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603C7E0A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D719B36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A5C48B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15DCBF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FB36C2" w14:paraId="21E84970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666609B5" w14:textId="77777777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38F5C30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D08BCE" w14:textId="77777777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4904D1B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EEAD488" w14:textId="2522270D" w:rsidR="00DD4D8E" w:rsidRPr="00FB36C2" w:rsidRDefault="000D572D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M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4077DD" w14:paraId="21A57A68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75613F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C48F977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46974B6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534B451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41F6519B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455AC1D" w14:textId="77777777" w:rsidR="00DD4D8E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45B8C78D" w14:textId="0A3CD121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CCC3F18" w14:textId="77777777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29D5184" w14:textId="77777777" w:rsidR="00DD4D8E" w:rsidRPr="00922295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84CE79C" w14:textId="5A2F9C47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095DF70F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8CCAB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FC1E4B4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C6FDB9B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A4899DA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E434A8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68E696C" w14:textId="32E37746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9114EF">
        <w:rPr>
          <w:rFonts w:ascii="Times New Roman" w:eastAsia="Calibri" w:hAnsi="Times New Roman" w:cs="Times New Roman"/>
          <w:sz w:val="24"/>
          <w:szCs w:val="24"/>
          <w:lang w:val="en-GB"/>
        </w:rPr>
        <w:t>568</w:t>
      </w:r>
    </w:p>
    <w:p w14:paraId="2BA64385" w14:textId="24791185" w:rsid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F56F902" w14:textId="3455F716" w:rsidR="00DD4D8E" w:rsidRPr="001A2A66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lastRenderedPageBreak/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="00BC3C10" w:rsidRPr="001A2A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</w:p>
    <w:p w14:paraId="669B85E9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776D20B8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308D345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341D02D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4077DD" w14:paraId="73C5EE47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802857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0E837887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0B531CC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4077DD" w14:paraId="6B414188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64B3870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6508D15" w14:textId="08607B19" w:rsidR="00DD4D8E" w:rsidRPr="00DD4D8E" w:rsidRDefault="00DD4D8E" w:rsidP="00CC6E1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DD4D8E" w:rsidRPr="004077DD" w14:paraId="4B8A87F0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417BF59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4077DD" w14:paraId="23674BFC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1C8DDE5A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0997E636" w14:textId="077639EA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krai,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DD4D8E" w:rsidRPr="004077DD" w14:paraId="7D85D5D9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4CDAB606" w14:textId="6F8B3FF5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269E596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63BFC0D" w14:textId="1945C054" w:rsidR="00DD4D8E" w:rsidRPr="00DD4D8E" w:rsidRDefault="00DD4D8E" w:rsidP="00DD4D8E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Master’s level </w:t>
      </w:r>
    </w:p>
    <w:p w14:paraId="06415C89" w14:textId="77777777" w:rsidR="00DD4D8E" w:rsidRPr="00DD4D8E" w:rsidRDefault="00DD4D8E" w:rsidP="00DD4D8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63F08C5B" w14:textId="77777777" w:rsidTr="009114EF">
        <w:tc>
          <w:tcPr>
            <w:tcW w:w="709" w:type="dxa"/>
          </w:tcPr>
          <w:p w14:paraId="1487B722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589522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021112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3F9C22D1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17A2BB3A" w14:textId="77777777" w:rsidTr="009114EF">
        <w:tc>
          <w:tcPr>
            <w:tcW w:w="709" w:type="dxa"/>
          </w:tcPr>
          <w:p w14:paraId="1E45767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9DFAE2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5288A46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3F4D682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49416899" w14:textId="77777777" w:rsidTr="009114EF">
        <w:tc>
          <w:tcPr>
            <w:tcW w:w="709" w:type="dxa"/>
          </w:tcPr>
          <w:p w14:paraId="58F565F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95613B7" w14:textId="58201453" w:rsidR="00DD4D8E" w:rsidRPr="00DD4D8E" w:rsidRDefault="009114EF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63F42E6" w14:textId="3B8C5A08" w:rsidR="00DD4D8E" w:rsidRPr="00DD4D8E" w:rsidRDefault="009114EF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114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and archaeology</w:t>
            </w:r>
          </w:p>
        </w:tc>
        <w:tc>
          <w:tcPr>
            <w:tcW w:w="2881" w:type="dxa"/>
          </w:tcPr>
          <w:p w14:paraId="53F64F3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</w:t>
            </w:r>
          </w:p>
          <w:p w14:paraId="2B49CCC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4BF6F63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C4FD938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:rsidRPr="00DD4D8E" w14:paraId="2C864FB8" w14:textId="77777777" w:rsidTr="009114EF">
        <w:tc>
          <w:tcPr>
            <w:tcW w:w="4927" w:type="dxa"/>
          </w:tcPr>
          <w:p w14:paraId="7E4D1940" w14:textId="4C2196FC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r w:rsidR="00694A56"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accreditation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6ECE9945" w14:textId="77777777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6DAD100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139093E4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4077DD" w14:paraId="39EA35AB" w14:textId="77777777" w:rsidTr="009114EF">
        <w:tc>
          <w:tcPr>
            <w:tcW w:w="4927" w:type="dxa"/>
          </w:tcPr>
          <w:p w14:paraId="37AD2108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7D90BEC" w14:textId="1C7E2312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114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15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9114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2CAB124F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19BA3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B098256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6D9D31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DD4D8E" w14:paraId="0470A941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7D84F06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00681D7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B015C2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23F88AC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A6AF61E" w14:textId="69D8634E" w:rsidR="00DD4D8E" w:rsidRPr="00DD4D8E" w:rsidRDefault="00C00A3C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4077DD" w14:paraId="3434A51B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119D99C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07BE1BF4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34310DF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5EEAFB73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77BD4CB5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62AEBF4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64EC9853" w14:textId="3FAA1A7D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639C9552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09195D9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2D27DB19" w14:textId="7BC6F82F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59267F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71E688F3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20D747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EF8227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60F753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FFCE704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43789AE" w14:textId="2D9EA2A3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C00A3C">
        <w:rPr>
          <w:rFonts w:ascii="Times New Roman" w:eastAsia="Calibri" w:hAnsi="Times New Roman" w:cs="Times New Roman"/>
          <w:sz w:val="24"/>
          <w:szCs w:val="24"/>
          <w:lang w:val="en-GB"/>
        </w:rPr>
        <w:t>569</w:t>
      </w:r>
    </w:p>
    <w:p w14:paraId="1A066568" w14:textId="2D669093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2C5227B" w14:textId="77777777" w:rsidR="00C00A3C" w:rsidRDefault="00C00A3C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AF47A33" w14:textId="0000C954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68EB43C" w14:textId="1B6F895C" w:rsidR="00DD4D8E" w:rsidRPr="00C00A3C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lastRenderedPageBreak/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C00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14:paraId="4BA529E1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1A446C8A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4E04AEC4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24B17DBB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4077DD" w14:paraId="223DEE15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8313152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E24800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CE3668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4077DD" w14:paraId="5E48D2FA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5F10FD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BF9EEBF" w14:textId="720D99D9" w:rsidR="00DD4D8E" w:rsidRPr="00DD4D8E" w:rsidRDefault="00DD4D8E" w:rsidP="00CC6E1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Saint Petersburg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DD4D8E" w:rsidRPr="004077DD" w14:paraId="6E4A42A1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2AD2A68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4077DD" w14:paraId="6B665DD7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31EB1B4B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2382C904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Saint Petersburg, 190008</w:t>
            </w:r>
          </w:p>
        </w:tc>
      </w:tr>
      <w:tr w:rsidR="00DD4D8E" w:rsidRPr="004077DD" w14:paraId="77F55B6E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512AF492" w14:textId="1B2C2DEB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AC1755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07D474AC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undergraduate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1F0FD3A" w14:textId="77777777" w:rsidTr="009114EF">
        <w:tc>
          <w:tcPr>
            <w:tcW w:w="709" w:type="dxa"/>
          </w:tcPr>
          <w:p w14:paraId="7C8C986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8C0019C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390A951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66075266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271A6A9D" w14:textId="77777777" w:rsidTr="009114EF">
        <w:tc>
          <w:tcPr>
            <w:tcW w:w="709" w:type="dxa"/>
          </w:tcPr>
          <w:p w14:paraId="552F82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AB4C9D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4B0104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16D3F1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63FB7E9C" w14:textId="77777777" w:rsidTr="009114EF">
        <w:tc>
          <w:tcPr>
            <w:tcW w:w="709" w:type="dxa"/>
          </w:tcPr>
          <w:p w14:paraId="3B78DC4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26A7886E" w14:textId="25C7DBB3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429A860" w14:textId="35330062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4D2D1822" w14:textId="77777777" w:rsidR="00DD4D8E" w:rsidRPr="00602178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C6E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6039F1A" w14:textId="0064B7C5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14:paraId="03B59814" w14:textId="77777777" w:rsidR="00C00A3C" w:rsidRPr="00DD4D8E" w:rsidRDefault="00C00A3C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840247A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Higher education – Master’s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724F3258" w14:textId="77777777" w:rsidTr="009114EF">
        <w:tc>
          <w:tcPr>
            <w:tcW w:w="709" w:type="dxa"/>
          </w:tcPr>
          <w:p w14:paraId="041F82E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7EE6E3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21068BE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1331A33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62337573" w14:textId="77777777" w:rsidTr="009114EF">
        <w:tc>
          <w:tcPr>
            <w:tcW w:w="709" w:type="dxa"/>
          </w:tcPr>
          <w:p w14:paraId="634B511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B734B7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122886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D749B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5A16A272" w14:textId="77777777" w:rsidTr="009114EF">
        <w:tc>
          <w:tcPr>
            <w:tcW w:w="709" w:type="dxa"/>
          </w:tcPr>
          <w:p w14:paraId="6B2DAE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292B38E" w14:textId="77377D71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0FF3BE8" w14:textId="4ED0288A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3AAA0DA5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8DA4F0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DD4D8E" w:rsidRPr="00DD4D8E" w14:paraId="49607594" w14:textId="77777777" w:rsidTr="009114EF">
        <w:tc>
          <w:tcPr>
            <w:tcW w:w="709" w:type="dxa"/>
          </w:tcPr>
          <w:p w14:paraId="3162E6A0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3A366197" w14:textId="0C4FF4C2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34AB30C" w14:textId="752F42AB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Mass media, and information and library studies</w:t>
            </w:r>
          </w:p>
        </w:tc>
        <w:tc>
          <w:tcPr>
            <w:tcW w:w="2881" w:type="dxa"/>
          </w:tcPr>
          <w:p w14:paraId="73C3C15A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7DD8C6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DD4D8E" w:rsidRPr="00DD4D8E" w14:paraId="4EADD137" w14:textId="77777777" w:rsidTr="009114EF">
        <w:tc>
          <w:tcPr>
            <w:tcW w:w="709" w:type="dxa"/>
          </w:tcPr>
          <w:p w14:paraId="148B9C0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4AECF27C" w14:textId="4E86D525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45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7F1F5F40" w14:textId="73DD3CCA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71962324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7CF16E3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0466262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:rsidRPr="00DD4D8E" w14:paraId="4697804F" w14:textId="77777777" w:rsidTr="009114EF">
        <w:tc>
          <w:tcPr>
            <w:tcW w:w="4927" w:type="dxa"/>
          </w:tcPr>
          <w:p w14:paraId="5DD34B10" w14:textId="08EA5A2E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r w:rsidR="00694A56"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accreditation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0DF37FEE" w14:textId="77777777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17F7C24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22CA5123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4077DD" w14:paraId="318995CD" w14:textId="77777777" w:rsidTr="009114EF">
        <w:tc>
          <w:tcPr>
            <w:tcW w:w="4927" w:type="dxa"/>
          </w:tcPr>
          <w:p w14:paraId="3D22335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64174B05" w14:textId="43795880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114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15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9114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6CA5D92D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3921554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DD4D8E" w14:paraId="3FD50B95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26490D16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5B87C91A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3AC88F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12CCED3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F0722F6" w14:textId="58C03CA5" w:rsidR="00DD4D8E" w:rsidRPr="00DD4D8E" w:rsidRDefault="009114F1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4077DD" w14:paraId="112B7876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B2A201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4A1EFDE8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1FF9369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64C6ECB9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3E745D48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15BBAD5D" w14:textId="219246F8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5BF6839A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1B239B57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400B1DC4" w14:textId="03B94AAD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59267F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2CE87193" w14:textId="6C5C7776" w:rsidR="006A4058" w:rsidRDefault="00DD4D8E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9114F1">
        <w:rPr>
          <w:rFonts w:ascii="Times New Roman" w:eastAsia="Calibri" w:hAnsi="Times New Roman" w:cs="Times New Roman"/>
          <w:sz w:val="24"/>
          <w:szCs w:val="24"/>
          <w:lang w:val="en-GB"/>
        </w:rPr>
        <w:t>570</w:t>
      </w:r>
    </w:p>
    <w:p w14:paraId="68CDB4C0" w14:textId="69D5396D" w:rsidR="005E505D" w:rsidRPr="00D06B9B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lastRenderedPageBreak/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D06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</w:p>
    <w:p w14:paraId="369C1C2B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1DF15F1C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4FDA8592" w14:textId="77777777" w:rsidR="005E505D" w:rsidRPr="00DD4D8E" w:rsidRDefault="005E505D" w:rsidP="005E505D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0D43080F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E505D" w:rsidRPr="004077DD" w14:paraId="0915E51D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5F98EF01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E505D" w:rsidRPr="00DD4D8E" w14:paraId="206DA093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280344A8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E505D" w:rsidRPr="004077DD" w14:paraId="5CF24D3D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28B5DC14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3C8B957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267B22C9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5E505D" w:rsidRPr="004077DD" w14:paraId="06C701D0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5689FD4B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E505D" w:rsidRPr="004077DD" w14:paraId="561EA0B1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1B9D3AB1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79E15FA1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5E505D" w:rsidRPr="004077DD" w14:paraId="6DCE1417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70079438" w14:textId="77777777" w:rsidR="005E505D" w:rsidRPr="00DD4D8E" w:rsidRDefault="005E505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5E597FD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24049277" w14:textId="618DFBB9" w:rsidR="005E505D" w:rsidRPr="00DD4D8E" w:rsidRDefault="005E505D" w:rsidP="002D2ECD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 w:rsidR="002D2ECD">
        <w:rPr>
          <w:rFonts w:ascii="Times New Roman" w:eastAsia="Calibri" w:hAnsi="Times New Roman" w:cs="Times New Roman"/>
          <w:b/>
          <w:sz w:val="28"/>
          <w:lang w:val="en-US"/>
        </w:rPr>
        <w:t>Doctoral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5E7392A1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E505D" w:rsidRPr="00DD4D8E" w14:paraId="11B76FAB" w14:textId="77777777" w:rsidTr="001B381A">
        <w:tc>
          <w:tcPr>
            <w:tcW w:w="709" w:type="dxa"/>
          </w:tcPr>
          <w:p w14:paraId="12CD1B8F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61A6F418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5CEF30EE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5F351019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5E505D" w:rsidRPr="00DD4D8E" w14:paraId="2590ED12" w14:textId="77777777" w:rsidTr="001B381A">
        <w:tc>
          <w:tcPr>
            <w:tcW w:w="709" w:type="dxa"/>
          </w:tcPr>
          <w:p w14:paraId="4543ABC4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0216454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C12DA76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A53A294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5E505D" w:rsidRPr="00DD4D8E" w14:paraId="01A2A231" w14:textId="77777777" w:rsidTr="001B381A">
        <w:tc>
          <w:tcPr>
            <w:tcW w:w="709" w:type="dxa"/>
          </w:tcPr>
          <w:p w14:paraId="43E39532" w14:textId="77777777" w:rsidR="005E505D" w:rsidRPr="00DD4D8E" w:rsidRDefault="005E505D" w:rsidP="001B3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0CDF67D9" w14:textId="1889930C" w:rsidR="005E505D" w:rsidRPr="00DD4D8E" w:rsidRDefault="002D2ECD" w:rsidP="001B38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51</w:t>
            </w:r>
            <w:r w:rsidR="005E505D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719FAAA6" w14:textId="794A09D5" w:rsidR="005E505D" w:rsidRPr="00DD4D8E" w:rsidRDefault="002D2ECD" w:rsidP="001B38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Cultural studies and socio-cultural projects</w:t>
            </w:r>
          </w:p>
        </w:tc>
        <w:tc>
          <w:tcPr>
            <w:tcW w:w="2881" w:type="dxa"/>
          </w:tcPr>
          <w:p w14:paraId="232E0725" w14:textId="77777777" w:rsidR="002D2ECD" w:rsidRPr="002D2ECD" w:rsidRDefault="002D2ECD" w:rsidP="002D2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156292B3" w14:textId="37D4E977" w:rsidR="005E505D" w:rsidRPr="00DD4D8E" w:rsidRDefault="002D2ECD" w:rsidP="002D2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E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doctoral</w:t>
            </w:r>
          </w:p>
        </w:tc>
      </w:tr>
    </w:tbl>
    <w:p w14:paraId="5734D803" w14:textId="77777777" w:rsidR="005E505D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14FDD5C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5E505D" w14:paraId="38F1F84C" w14:textId="77777777" w:rsidTr="001B381A">
        <w:tc>
          <w:tcPr>
            <w:tcW w:w="4927" w:type="dxa"/>
          </w:tcPr>
          <w:p w14:paraId="0FEBD171" w14:textId="77777777" w:rsidR="005E505D" w:rsidRDefault="005E505D" w:rsidP="001B381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 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64CE864F" w14:textId="77777777" w:rsidR="005E505D" w:rsidRDefault="005E505D" w:rsidP="001B381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62036F9F" w14:textId="77777777" w:rsidR="005E505D" w:rsidRPr="0026213B" w:rsidRDefault="005E505D" w:rsidP="001B38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8DE0852" w14:textId="77777777" w:rsidR="005E505D" w:rsidRPr="0026213B" w:rsidRDefault="005E505D" w:rsidP="001B3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05D" w:rsidRPr="004077DD" w14:paraId="2F248717" w14:textId="77777777" w:rsidTr="001B381A">
        <w:tc>
          <w:tcPr>
            <w:tcW w:w="4927" w:type="dxa"/>
          </w:tcPr>
          <w:p w14:paraId="35CF5287" w14:textId="77777777" w:rsidR="005E505D" w:rsidRPr="0026213B" w:rsidRDefault="005E505D" w:rsidP="001B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6D9DD37E" w14:textId="01DB1F3B" w:rsidR="005E505D" w:rsidRPr="0026213B" w:rsidRDefault="005E505D" w:rsidP="002D2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2D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4927" w:type="dxa"/>
            <w:vMerge/>
          </w:tcPr>
          <w:p w14:paraId="5AC7696E" w14:textId="77777777" w:rsidR="005E505D" w:rsidRPr="0026213B" w:rsidRDefault="005E505D" w:rsidP="001B38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5F46F0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D3126E7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1AE2ADC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89"/>
        <w:gridCol w:w="3055"/>
        <w:gridCol w:w="689"/>
        <w:gridCol w:w="2610"/>
      </w:tblGrid>
      <w:tr w:rsidR="002D2ECD" w:rsidRPr="00FB36C2" w14:paraId="18A9DD0C" w14:textId="77777777" w:rsidTr="001B381A">
        <w:tc>
          <w:tcPr>
            <w:tcW w:w="2660" w:type="dxa"/>
            <w:tcBorders>
              <w:bottom w:val="single" w:sz="4" w:space="0" w:color="auto"/>
            </w:tcBorders>
          </w:tcPr>
          <w:p w14:paraId="01AF0395" w14:textId="77777777" w:rsidR="005E505D" w:rsidRPr="00FB36C2" w:rsidRDefault="005E505D" w:rsidP="001B381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32290D72" w14:textId="77777777" w:rsidR="005E505D" w:rsidRPr="00253683" w:rsidRDefault="005E505D" w:rsidP="001B381A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F5AF99" w14:textId="77777777" w:rsidR="005E505D" w:rsidRPr="00FB36C2" w:rsidRDefault="005E505D" w:rsidP="001B381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4B5E619D" w14:textId="77777777" w:rsidR="005E505D" w:rsidRPr="00253683" w:rsidRDefault="005E505D" w:rsidP="001B381A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ED3A690" w14:textId="7E1261B2" w:rsidR="005E505D" w:rsidRPr="00FB36C2" w:rsidRDefault="002D2ECD" w:rsidP="002D2EC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I</w:t>
            </w:r>
            <w:r w:rsidR="005E505D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K</w:t>
            </w:r>
            <w:r w:rsidR="005E505D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 w:rsidR="005E505D">
              <w:rPr>
                <w:rFonts w:ascii="Times New Roman" w:hAnsi="Times New Roman"/>
                <w:sz w:val="26"/>
                <w:szCs w:val="26"/>
                <w:lang w:val="en-GB"/>
              </w:rPr>
              <w:t>K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ruglinskiy</w:t>
            </w:r>
            <w:proofErr w:type="spellEnd"/>
          </w:p>
        </w:tc>
      </w:tr>
      <w:tr w:rsidR="002D2ECD" w:rsidRPr="004077DD" w14:paraId="72EB21AC" w14:textId="77777777" w:rsidTr="001B381A">
        <w:tc>
          <w:tcPr>
            <w:tcW w:w="2660" w:type="dxa"/>
            <w:tcBorders>
              <w:top w:val="single" w:sz="4" w:space="0" w:color="auto"/>
            </w:tcBorders>
          </w:tcPr>
          <w:p w14:paraId="4791DD37" w14:textId="77777777" w:rsidR="005E505D" w:rsidRPr="000B4D5E" w:rsidRDefault="005E505D" w:rsidP="001B381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1E0683D" w14:textId="77777777" w:rsidR="005E505D" w:rsidRPr="000B4D5E" w:rsidRDefault="005E505D" w:rsidP="001B381A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590BBD28" w14:textId="77777777" w:rsidR="005E505D" w:rsidRPr="000B4D5E" w:rsidRDefault="005E505D" w:rsidP="001B381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2648EEF" w14:textId="77777777" w:rsidR="005E505D" w:rsidRPr="000B4D5E" w:rsidRDefault="005E505D" w:rsidP="001B381A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6CC33C6" w14:textId="77777777" w:rsidR="005E505D" w:rsidRPr="000B4D5E" w:rsidRDefault="005E505D" w:rsidP="001B381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4177AF28" w14:textId="77777777" w:rsidR="005E505D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27876C1F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114BABE5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1F0E205F" w14:textId="77777777" w:rsidR="005E505D" w:rsidRPr="00922295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7BFCAE7B" w14:textId="77777777" w:rsidR="005E505D" w:rsidRPr="00A5055A" w:rsidRDefault="005E505D" w:rsidP="005E505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27BE99F3" w14:textId="77777777" w:rsidR="005E505D" w:rsidRDefault="005E505D" w:rsidP="005E505D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624BD18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A7715F0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5917853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8C1BD5A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B89FE30" w14:textId="77777777" w:rsidR="005E505D" w:rsidRPr="00DD4D8E" w:rsidRDefault="005E505D" w:rsidP="005E505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7E93EC6" w14:textId="71BFDF60" w:rsidR="005E505D" w:rsidRDefault="002D2ECD" w:rsidP="005E50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0019076</w:t>
      </w:r>
    </w:p>
    <w:p w14:paraId="325FDEFB" w14:textId="0BE8E9D6" w:rsidR="005E505D" w:rsidRDefault="005E505D" w:rsidP="00107D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CEF1DD9" w14:textId="5AFB3475" w:rsidR="00BB2F4D" w:rsidRPr="001A2A66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lastRenderedPageBreak/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</w:p>
    <w:p w14:paraId="0C58DE15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484C93B6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3CCB7CEB" w14:textId="77777777" w:rsidR="00BB2F4D" w:rsidRPr="00DD4D8E" w:rsidRDefault="00BB2F4D" w:rsidP="00BB2F4D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65840801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B2F4D" w:rsidRPr="004077DD" w14:paraId="05934B38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1533F6E4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BB2F4D" w:rsidRPr="00DD4D8E" w14:paraId="26E2CC5C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7EB95445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BB2F4D" w:rsidRPr="004077DD" w14:paraId="39761399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65C6B179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29356D0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BB2F4D" w:rsidRPr="004077DD" w14:paraId="3CCF9D81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01DAAA9B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BB2F4D" w:rsidRPr="004077DD" w14:paraId="74F1B958" w14:textId="77777777" w:rsidTr="001B381A">
        <w:tc>
          <w:tcPr>
            <w:tcW w:w="9854" w:type="dxa"/>
            <w:tcBorders>
              <w:bottom w:val="single" w:sz="4" w:space="0" w:color="auto"/>
            </w:tcBorders>
          </w:tcPr>
          <w:p w14:paraId="03DA2341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6287205F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krai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BB2F4D" w:rsidRPr="004077DD" w14:paraId="2563B751" w14:textId="77777777" w:rsidTr="001B381A">
        <w:tc>
          <w:tcPr>
            <w:tcW w:w="9854" w:type="dxa"/>
            <w:tcBorders>
              <w:top w:val="single" w:sz="4" w:space="0" w:color="auto"/>
            </w:tcBorders>
          </w:tcPr>
          <w:p w14:paraId="78606731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7D7C63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27F9BE97" w14:textId="49DD2E81" w:rsidR="00BB2F4D" w:rsidRPr="00DD4D8E" w:rsidRDefault="00BB2F4D" w:rsidP="00BB2F4D">
      <w:pPr>
        <w:numPr>
          <w:ilvl w:val="0"/>
          <w:numId w:val="4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eastAsia="Calibri" w:hAnsi="Times New Roman" w:cs="Times New Roman"/>
          <w:b/>
          <w:sz w:val="28"/>
          <w:lang w:val="en-US"/>
        </w:rPr>
        <w:t>Doctoral</w:t>
      </w: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 level </w:t>
      </w:r>
    </w:p>
    <w:p w14:paraId="33115D08" w14:textId="77777777" w:rsidR="00BB2F4D" w:rsidRPr="00DD4D8E" w:rsidRDefault="00BB2F4D" w:rsidP="00BB2F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BB2F4D" w:rsidRPr="00DD4D8E" w14:paraId="0BEA6A55" w14:textId="77777777" w:rsidTr="001B381A">
        <w:tc>
          <w:tcPr>
            <w:tcW w:w="709" w:type="dxa"/>
          </w:tcPr>
          <w:p w14:paraId="3C2ABBE5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E771EAD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4AE0AE8F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28958A61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BB2F4D" w:rsidRPr="00DD4D8E" w14:paraId="30308AEC" w14:textId="77777777" w:rsidTr="001B381A">
        <w:tc>
          <w:tcPr>
            <w:tcW w:w="709" w:type="dxa"/>
          </w:tcPr>
          <w:p w14:paraId="3AFDF01C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AF1229C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FC99C9A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0489A94C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B2F4D" w:rsidRPr="00DD4D8E" w14:paraId="76DBBBFA" w14:textId="77777777" w:rsidTr="001B381A">
        <w:tc>
          <w:tcPr>
            <w:tcW w:w="709" w:type="dxa"/>
          </w:tcPr>
          <w:p w14:paraId="514E500F" w14:textId="77777777" w:rsidR="00BB2F4D" w:rsidRPr="00DD4D8E" w:rsidRDefault="00BB2F4D" w:rsidP="001B3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4621E80" w14:textId="29398E97" w:rsidR="00BB2F4D" w:rsidRPr="00DD4D8E" w:rsidRDefault="00BB2F4D" w:rsidP="001B38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338E02E" w14:textId="33E1BB22" w:rsidR="00BB2F4D" w:rsidRPr="00DD4D8E" w:rsidRDefault="00BB2F4D" w:rsidP="001B38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0948AB2" w14:textId="77777777" w:rsidR="00BB2F4D" w:rsidRPr="00BB2F4D" w:rsidRDefault="00BB2F4D" w:rsidP="00BB2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16ABCDB" w14:textId="2D999998" w:rsidR="00BB2F4D" w:rsidRPr="00DD4D8E" w:rsidRDefault="00BB2F4D" w:rsidP="00BB2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B2F4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doctoral</w:t>
            </w:r>
          </w:p>
        </w:tc>
      </w:tr>
    </w:tbl>
    <w:p w14:paraId="66C75C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92C2248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BB2F4D" w:rsidRPr="00DD4D8E" w14:paraId="44F63724" w14:textId="77777777" w:rsidTr="001B381A">
        <w:tc>
          <w:tcPr>
            <w:tcW w:w="4927" w:type="dxa"/>
          </w:tcPr>
          <w:p w14:paraId="7D2BDBC0" w14:textId="77777777" w:rsidR="00BB2F4D" w:rsidRPr="00DD4D8E" w:rsidRDefault="00BB2F4D" w:rsidP="001B3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state accreditation:</w:t>
            </w:r>
          </w:p>
          <w:p w14:paraId="169A4C6A" w14:textId="77777777" w:rsidR="00BB2F4D" w:rsidRPr="00DD4D8E" w:rsidRDefault="00BB2F4D" w:rsidP="001B38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8723522" w14:textId="77777777" w:rsidR="00BB2F4D" w:rsidRPr="00DD4D8E" w:rsidRDefault="00BB2F4D" w:rsidP="001B381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106D1CCA" w14:textId="77777777" w:rsidR="00BB2F4D" w:rsidRPr="00DD4D8E" w:rsidRDefault="00BB2F4D" w:rsidP="001B38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F4D" w:rsidRPr="004077DD" w14:paraId="70EA3057" w14:textId="77777777" w:rsidTr="001B381A">
        <w:tc>
          <w:tcPr>
            <w:tcW w:w="4927" w:type="dxa"/>
          </w:tcPr>
          <w:p w14:paraId="34AE3E0A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1B8ED6EF" w14:textId="5767E438" w:rsidR="00BB2F4D" w:rsidRPr="00DD4D8E" w:rsidRDefault="00BB2F4D" w:rsidP="00BB2F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April 30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4927" w:type="dxa"/>
            <w:vMerge/>
          </w:tcPr>
          <w:p w14:paraId="51D8455F" w14:textId="77777777" w:rsidR="00BB2F4D" w:rsidRPr="00DD4D8E" w:rsidRDefault="00BB2F4D" w:rsidP="001B38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4D69D9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BE28792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2C77A86F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89"/>
        <w:gridCol w:w="3055"/>
        <w:gridCol w:w="689"/>
        <w:gridCol w:w="2610"/>
      </w:tblGrid>
      <w:tr w:rsidR="008E0EDE" w:rsidRPr="00DD4D8E" w14:paraId="7B562E83" w14:textId="77777777" w:rsidTr="001B381A">
        <w:tc>
          <w:tcPr>
            <w:tcW w:w="2660" w:type="dxa"/>
            <w:tcBorders>
              <w:bottom w:val="single" w:sz="4" w:space="0" w:color="auto"/>
            </w:tcBorders>
          </w:tcPr>
          <w:p w14:paraId="05856D3D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6ABC7880" w14:textId="77777777" w:rsidR="00BB2F4D" w:rsidRPr="00DD4D8E" w:rsidRDefault="00BB2F4D" w:rsidP="001B381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67C14E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66FC260" w14:textId="77777777" w:rsidR="00BB2F4D" w:rsidRPr="00DD4D8E" w:rsidRDefault="00BB2F4D" w:rsidP="001B381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880AC12" w14:textId="6A3C8285" w:rsidR="00BB2F4D" w:rsidRPr="00DD4D8E" w:rsidRDefault="008E0EDE" w:rsidP="008E0E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I</w:t>
            </w:r>
            <w:r w:rsidR="00BB2F4D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</w:t>
            </w:r>
            <w:r w:rsidR="00BB2F4D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 w:rsidR="00BB2F4D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ruglinskiy</w:t>
            </w:r>
            <w:proofErr w:type="spellEnd"/>
          </w:p>
        </w:tc>
      </w:tr>
      <w:tr w:rsidR="008E0EDE" w:rsidRPr="004077DD" w14:paraId="03536F95" w14:textId="77777777" w:rsidTr="001B381A">
        <w:tc>
          <w:tcPr>
            <w:tcW w:w="2660" w:type="dxa"/>
            <w:tcBorders>
              <w:top w:val="single" w:sz="4" w:space="0" w:color="auto"/>
            </w:tcBorders>
          </w:tcPr>
          <w:p w14:paraId="34436116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17F04876" w14:textId="77777777" w:rsidR="00BB2F4D" w:rsidRPr="00DD4D8E" w:rsidRDefault="00BB2F4D" w:rsidP="001B381A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78188492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5FA2CD99" w14:textId="77777777" w:rsidR="00BB2F4D" w:rsidRPr="00DD4D8E" w:rsidRDefault="00BB2F4D" w:rsidP="001B381A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3B64A77" w14:textId="77777777" w:rsidR="00BB2F4D" w:rsidRPr="00DD4D8E" w:rsidRDefault="00BB2F4D" w:rsidP="001B381A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32EC4B05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2E06D8E2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57BB2D51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42C666C0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5060A3EC" w14:textId="77777777" w:rsidR="00BB2F4D" w:rsidRPr="00DD4D8E" w:rsidRDefault="00BB2F4D" w:rsidP="00BB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267D7C36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712F78A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AF2D64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46D415F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E71D705" w14:textId="77777777" w:rsidR="00BB2F4D" w:rsidRPr="00DD4D8E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5297E3" w14:textId="008B11D7" w:rsidR="00BB2F4D" w:rsidRDefault="00BB2F4D" w:rsidP="00BB2F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</w:t>
      </w:r>
      <w:r w:rsidR="008E0EDE">
        <w:rPr>
          <w:rFonts w:ascii="Times New Roman" w:eastAsia="Calibri" w:hAnsi="Times New Roman" w:cs="Times New Roman"/>
          <w:sz w:val="24"/>
          <w:szCs w:val="24"/>
          <w:lang w:val="en-GB"/>
        </w:rPr>
        <w:t>19077</w:t>
      </w:r>
    </w:p>
    <w:p w14:paraId="72381428" w14:textId="6C6A456E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3F67EED" w14:textId="62702E93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4B7AD80" w14:textId="1587B0CA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7713C00" w14:textId="2F9BB40A" w:rsidR="00D06B9B" w:rsidRPr="00253683" w:rsidRDefault="00D06B9B" w:rsidP="00D06B9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10</w:t>
      </w:r>
    </w:p>
    <w:p w14:paraId="3E178A0B" w14:textId="77777777" w:rsidR="00D06B9B" w:rsidRPr="00253683" w:rsidRDefault="00D06B9B" w:rsidP="00D06B9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28178AC2" w14:textId="77777777" w:rsidR="00D06B9B" w:rsidRPr="00253683" w:rsidRDefault="00D06B9B" w:rsidP="00D06B9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2A330840" w14:textId="77777777" w:rsidR="00D06B9B" w:rsidRDefault="00D06B9B" w:rsidP="00D06B9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3393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May 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2D03594" w14:textId="77777777" w:rsidR="00D06B9B" w:rsidRDefault="00D06B9B" w:rsidP="00D06B9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6B9B" w:rsidRPr="004077DD" w14:paraId="19F96AC3" w14:textId="77777777" w:rsidTr="009B673A">
        <w:tc>
          <w:tcPr>
            <w:tcW w:w="9854" w:type="dxa"/>
            <w:tcBorders>
              <w:bottom w:val="single" w:sz="4" w:space="0" w:color="auto"/>
            </w:tcBorders>
          </w:tcPr>
          <w:p w14:paraId="08A41655" w14:textId="77777777" w:rsidR="00D06B9B" w:rsidRPr="005E683C" w:rsidRDefault="00D06B9B" w:rsidP="009B67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06B9B" w:rsidRPr="00042F9E" w14:paraId="5448A2E5" w14:textId="77777777" w:rsidTr="009B673A">
        <w:tc>
          <w:tcPr>
            <w:tcW w:w="9854" w:type="dxa"/>
            <w:tcBorders>
              <w:top w:val="single" w:sz="4" w:space="0" w:color="auto"/>
            </w:tcBorders>
          </w:tcPr>
          <w:p w14:paraId="108187EF" w14:textId="77777777" w:rsidR="00D06B9B" w:rsidRPr="005E683C" w:rsidRDefault="00D06B9B" w:rsidP="009B673A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06B9B" w:rsidRPr="004077DD" w14:paraId="0275AD33" w14:textId="77777777" w:rsidTr="009B673A">
        <w:tc>
          <w:tcPr>
            <w:tcW w:w="9854" w:type="dxa"/>
            <w:tcBorders>
              <w:bottom w:val="single" w:sz="4" w:space="0" w:color="auto"/>
            </w:tcBorders>
          </w:tcPr>
          <w:p w14:paraId="019DFCD4" w14:textId="77777777" w:rsidR="00D06B9B" w:rsidRDefault="00D06B9B" w:rsidP="009B673A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24F913B4" w14:textId="77777777" w:rsidR="00D06B9B" w:rsidRPr="005E683C" w:rsidRDefault="00D06B9B" w:rsidP="009B673A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branch of </w:t>
            </w:r>
            <w:r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>
              <w:rPr>
                <w:sz w:val="24"/>
                <w:szCs w:val="24"/>
                <w:lang w:val="en-GB"/>
              </w:rPr>
              <w:t>”</w:t>
            </w:r>
          </w:p>
        </w:tc>
      </w:tr>
      <w:tr w:rsidR="00D06B9B" w:rsidRPr="004077DD" w14:paraId="55A3975F" w14:textId="77777777" w:rsidTr="009B673A">
        <w:tc>
          <w:tcPr>
            <w:tcW w:w="9854" w:type="dxa"/>
            <w:tcBorders>
              <w:top w:val="single" w:sz="4" w:space="0" w:color="auto"/>
            </w:tcBorders>
          </w:tcPr>
          <w:p w14:paraId="77821D1B" w14:textId="77777777" w:rsidR="00D06B9B" w:rsidRPr="005E683C" w:rsidRDefault="00D06B9B" w:rsidP="009B67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06B9B" w:rsidRPr="004077DD" w14:paraId="61BA8C93" w14:textId="77777777" w:rsidTr="009B673A">
        <w:tc>
          <w:tcPr>
            <w:tcW w:w="9854" w:type="dxa"/>
            <w:tcBorders>
              <w:bottom w:val="single" w:sz="4" w:space="0" w:color="auto"/>
            </w:tcBorders>
          </w:tcPr>
          <w:p w14:paraId="7FF308BA" w14:textId="77777777" w:rsidR="00D06B9B" w:rsidRDefault="00D06B9B" w:rsidP="009B6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29A2B305" w14:textId="77777777" w:rsidR="00D06B9B" w:rsidRPr="000B4D5E" w:rsidRDefault="00D06B9B" w:rsidP="009B673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D06B9B" w:rsidRPr="004077DD" w14:paraId="0D99DE16" w14:textId="77777777" w:rsidTr="009B673A">
        <w:tc>
          <w:tcPr>
            <w:tcW w:w="9854" w:type="dxa"/>
            <w:tcBorders>
              <w:top w:val="single" w:sz="4" w:space="0" w:color="auto"/>
            </w:tcBorders>
          </w:tcPr>
          <w:p w14:paraId="4CAFC15D" w14:textId="77777777" w:rsidR="00D06B9B" w:rsidRPr="005E683C" w:rsidRDefault="00D06B9B" w:rsidP="009B67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62E9A88A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8F398F7" w14:textId="77777777" w:rsidR="00D06B9B" w:rsidRDefault="00D06B9B" w:rsidP="00D06B9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322D223" w14:textId="77777777" w:rsidR="00D06B9B" w:rsidRPr="00842675" w:rsidRDefault="00D06B9B" w:rsidP="00D06B9B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14:paraId="69E44900" w14:textId="77777777" w:rsidR="00D06B9B" w:rsidRPr="005E683C" w:rsidRDefault="00D06B9B" w:rsidP="00D06B9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06B9B" w:rsidRPr="00BA0108" w14:paraId="1B42FEFA" w14:textId="77777777" w:rsidTr="009B673A">
        <w:tc>
          <w:tcPr>
            <w:tcW w:w="709" w:type="dxa"/>
          </w:tcPr>
          <w:p w14:paraId="75D17F5B" w14:textId="77777777" w:rsidR="00D06B9B" w:rsidRPr="00FB36C2" w:rsidRDefault="00D06B9B" w:rsidP="009B673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010FCEA8" w14:textId="77777777" w:rsidR="00D06B9B" w:rsidRPr="00FB36C2" w:rsidRDefault="00D06B9B" w:rsidP="009B673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5677BB9A" w14:textId="77777777" w:rsidR="00D06B9B" w:rsidRPr="00FB36C2" w:rsidRDefault="00D06B9B" w:rsidP="009B673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4A64E21B" w14:textId="77777777" w:rsidR="00D06B9B" w:rsidRPr="00FB36C2" w:rsidRDefault="00D06B9B" w:rsidP="009B673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D06B9B" w:rsidRPr="00BA0108" w14:paraId="2B5C2F87" w14:textId="77777777" w:rsidTr="009B673A">
        <w:tc>
          <w:tcPr>
            <w:tcW w:w="709" w:type="dxa"/>
          </w:tcPr>
          <w:p w14:paraId="743C7623" w14:textId="77777777" w:rsidR="00D06B9B" w:rsidRPr="00FB36C2" w:rsidRDefault="00D06B9B" w:rsidP="009B673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4E8D1B31" w14:textId="77777777" w:rsidR="00D06B9B" w:rsidRPr="00FB36C2" w:rsidRDefault="00D06B9B" w:rsidP="009B673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16591805" w14:textId="77777777" w:rsidR="00D06B9B" w:rsidRPr="00FB36C2" w:rsidRDefault="00D06B9B" w:rsidP="009B673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2FB3CE6" w14:textId="77777777" w:rsidR="00D06B9B" w:rsidRPr="00FB36C2" w:rsidRDefault="00D06B9B" w:rsidP="009B673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D06B9B" w:rsidRPr="000020C7" w14:paraId="2330DF65" w14:textId="77777777" w:rsidTr="009B673A">
        <w:tc>
          <w:tcPr>
            <w:tcW w:w="709" w:type="dxa"/>
          </w:tcPr>
          <w:p w14:paraId="0A981E25" w14:textId="77777777" w:rsidR="00D06B9B" w:rsidRPr="007012B9" w:rsidRDefault="00D06B9B" w:rsidP="009B673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08C92B97" w14:textId="46660443" w:rsidR="00D06B9B" w:rsidRDefault="00E40167" w:rsidP="009B673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D06B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899F189" w14:textId="0C84916E" w:rsidR="00D06B9B" w:rsidRPr="00131BDF" w:rsidRDefault="00131BDF" w:rsidP="00866891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34D3D8A8" w14:textId="77777777" w:rsidR="00D06B9B" w:rsidRPr="00A4486B" w:rsidRDefault="00D06B9B" w:rsidP="009B673A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3E2B6E3D" w14:textId="77777777" w:rsidR="00D06B9B" w:rsidRPr="00A4486B" w:rsidRDefault="00D06B9B" w:rsidP="009B673A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A95B21F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DF3A08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06B9B" w14:paraId="34E4548D" w14:textId="77777777" w:rsidTr="00E40167">
        <w:tc>
          <w:tcPr>
            <w:tcW w:w="4832" w:type="dxa"/>
          </w:tcPr>
          <w:p w14:paraId="5BBEFF0E" w14:textId="77777777" w:rsidR="00D06B9B" w:rsidRDefault="00D06B9B" w:rsidP="009B673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>accreditation agency on 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494B9720" w14:textId="77777777" w:rsidR="00D06B9B" w:rsidRDefault="00D06B9B" w:rsidP="009B673A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3F174B3" w14:textId="77777777" w:rsidR="00D06B9B" w:rsidRPr="0026213B" w:rsidRDefault="00D06B9B" w:rsidP="009B67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796" w:type="dxa"/>
            <w:vMerge w:val="restart"/>
          </w:tcPr>
          <w:p w14:paraId="1116DB36" w14:textId="77777777" w:rsidR="00D06B9B" w:rsidRPr="0026213B" w:rsidRDefault="00D06B9B" w:rsidP="009B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B9B" w:rsidRPr="004077DD" w14:paraId="538342FC" w14:textId="77777777" w:rsidTr="00E40167">
        <w:tc>
          <w:tcPr>
            <w:tcW w:w="4832" w:type="dxa"/>
          </w:tcPr>
          <w:p w14:paraId="368C65F6" w14:textId="77777777" w:rsidR="00D06B9B" w:rsidRPr="0026213B" w:rsidRDefault="00D06B9B" w:rsidP="009B6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33065CF" w14:textId="15BDDAF8" w:rsidR="00D06B9B" w:rsidRPr="0026213B" w:rsidRDefault="00D06B9B" w:rsidP="00E40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E4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July 23,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E4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E40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1047</w:t>
            </w:r>
          </w:p>
        </w:tc>
        <w:tc>
          <w:tcPr>
            <w:tcW w:w="4796" w:type="dxa"/>
            <w:vMerge/>
          </w:tcPr>
          <w:p w14:paraId="32BE8F11" w14:textId="77777777" w:rsidR="00D06B9B" w:rsidRPr="0026213B" w:rsidRDefault="00D06B9B" w:rsidP="009B6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DADA625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9F0FD23" w14:textId="77777777" w:rsidR="00D06B9B" w:rsidRDefault="00D06B9B" w:rsidP="00D06B9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06B9B" w:rsidRPr="00FB36C2" w14:paraId="38EF1803" w14:textId="77777777" w:rsidTr="009B673A">
        <w:tc>
          <w:tcPr>
            <w:tcW w:w="2660" w:type="dxa"/>
            <w:tcBorders>
              <w:bottom w:val="single" w:sz="4" w:space="0" w:color="auto"/>
            </w:tcBorders>
          </w:tcPr>
          <w:p w14:paraId="0D2C205A" w14:textId="77777777" w:rsidR="00D06B9B" w:rsidRPr="00FB36C2" w:rsidRDefault="00D06B9B" w:rsidP="009B673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0E1E11A" w14:textId="77777777" w:rsidR="00D06B9B" w:rsidRPr="00253683" w:rsidRDefault="00D06B9B" w:rsidP="009B673A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859C6E" w14:textId="77777777" w:rsidR="00D06B9B" w:rsidRPr="00FB36C2" w:rsidRDefault="00D06B9B" w:rsidP="009B673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4CEF6B6" w14:textId="77777777" w:rsidR="00D06B9B" w:rsidRPr="00253683" w:rsidRDefault="00D06B9B" w:rsidP="009B673A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02DB7A4A" w14:textId="1DFDAE7A" w:rsidR="00D06B9B" w:rsidRPr="00FB36C2" w:rsidRDefault="00AA0ED1" w:rsidP="009B673A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S.M.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06B9B" w:rsidRPr="004077DD" w14:paraId="1E324A8E" w14:textId="77777777" w:rsidTr="009B673A">
        <w:tc>
          <w:tcPr>
            <w:tcW w:w="2660" w:type="dxa"/>
            <w:tcBorders>
              <w:top w:val="single" w:sz="4" w:space="0" w:color="auto"/>
            </w:tcBorders>
          </w:tcPr>
          <w:p w14:paraId="47790E99" w14:textId="77777777" w:rsidR="00D06B9B" w:rsidRPr="000B4D5E" w:rsidRDefault="00D06B9B" w:rsidP="009B673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A31D675" w14:textId="77777777" w:rsidR="00D06B9B" w:rsidRPr="000B4D5E" w:rsidRDefault="00D06B9B" w:rsidP="009B673A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34FCF5EF" w14:textId="77777777" w:rsidR="00D06B9B" w:rsidRPr="000B4D5E" w:rsidRDefault="00D06B9B" w:rsidP="009B673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773AAD6" w14:textId="77777777" w:rsidR="00D06B9B" w:rsidRPr="000B4D5E" w:rsidRDefault="00D06B9B" w:rsidP="009B673A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B6DCBDA" w14:textId="77777777" w:rsidR="00D06B9B" w:rsidRPr="000B4D5E" w:rsidRDefault="00D06B9B" w:rsidP="009B673A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0A62F3B2" w14:textId="77777777" w:rsidR="00D06B9B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112B996E" w14:textId="77777777" w:rsidR="00D06B9B" w:rsidRPr="00A5055A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0A9D96A" w14:textId="77777777" w:rsidR="00D06B9B" w:rsidRPr="00A5055A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1F06AA27" w14:textId="77777777" w:rsidR="00D06B9B" w:rsidRPr="00922295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DBA4A32" w14:textId="77777777" w:rsidR="00D06B9B" w:rsidRPr="00A5055A" w:rsidRDefault="00D06B9B" w:rsidP="00D06B9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1195EC15" w14:textId="77777777" w:rsidR="00D06B9B" w:rsidRDefault="00D06B9B" w:rsidP="00D0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5F7310" w14:textId="6C4FA74C" w:rsidR="005E505D" w:rsidRDefault="00AA0ED1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AA0ED1">
        <w:rPr>
          <w:rFonts w:ascii="Times New Roman" w:hAnsi="Times New Roman"/>
          <w:sz w:val="24"/>
          <w:szCs w:val="24"/>
          <w:lang w:val="en-GB"/>
        </w:rPr>
        <w:t>Series 90A01 No. 0019</w:t>
      </w:r>
      <w:r>
        <w:rPr>
          <w:rFonts w:ascii="Times New Roman" w:hAnsi="Times New Roman"/>
          <w:sz w:val="24"/>
          <w:szCs w:val="24"/>
          <w:lang w:val="en-GB"/>
        </w:rPr>
        <w:t>436</w:t>
      </w:r>
    </w:p>
    <w:sectPr w:rsidR="005E505D" w:rsidSect="00253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5B5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1DB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2D06"/>
    <w:multiLevelType w:val="hybridMultilevel"/>
    <w:tmpl w:val="A3D0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C30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01E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137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7C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452F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DA9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93B32"/>
    <w:multiLevelType w:val="hybridMultilevel"/>
    <w:tmpl w:val="583EB96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E1573"/>
    <w:multiLevelType w:val="hybridMultilevel"/>
    <w:tmpl w:val="703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3D2D"/>
    <w:multiLevelType w:val="hybridMultilevel"/>
    <w:tmpl w:val="1E62FE3C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624CF"/>
    <w:multiLevelType w:val="hybridMultilevel"/>
    <w:tmpl w:val="A3D0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6D97"/>
    <w:multiLevelType w:val="hybridMultilevel"/>
    <w:tmpl w:val="DD48BCD8"/>
    <w:lvl w:ilvl="0" w:tplc="DD3C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25718"/>
    <w:multiLevelType w:val="hybridMultilevel"/>
    <w:tmpl w:val="31D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96A17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0DD5"/>
    <w:multiLevelType w:val="hybridMultilevel"/>
    <w:tmpl w:val="73C01AA4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DB410D"/>
    <w:multiLevelType w:val="hybridMultilevel"/>
    <w:tmpl w:val="7098F59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35E75"/>
    <w:multiLevelType w:val="hybridMultilevel"/>
    <w:tmpl w:val="D0C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53CF5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0D78"/>
    <w:multiLevelType w:val="hybridMultilevel"/>
    <w:tmpl w:val="8F4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27F38"/>
    <w:multiLevelType w:val="hybridMultilevel"/>
    <w:tmpl w:val="F682A04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D1D2D"/>
    <w:multiLevelType w:val="hybridMultilevel"/>
    <w:tmpl w:val="5912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E66D8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5C03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85DDC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C1025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A3C0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54FB7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F4A01"/>
    <w:multiLevelType w:val="hybridMultilevel"/>
    <w:tmpl w:val="F9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B63F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77FF7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64874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F4014"/>
    <w:multiLevelType w:val="hybridMultilevel"/>
    <w:tmpl w:val="FC72546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42F9D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B445A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138E7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C2435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97E0E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E5DD2"/>
    <w:multiLevelType w:val="hybridMultilevel"/>
    <w:tmpl w:val="A0EAD31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345C81"/>
    <w:multiLevelType w:val="hybridMultilevel"/>
    <w:tmpl w:val="19C02388"/>
    <w:lvl w:ilvl="0" w:tplc="AA6A1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B429F"/>
    <w:multiLevelType w:val="hybridMultilevel"/>
    <w:tmpl w:val="1EFC04FE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CB44FF"/>
    <w:multiLevelType w:val="hybridMultilevel"/>
    <w:tmpl w:val="DA58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C315C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27"/>
  </w:num>
  <w:num w:numId="5">
    <w:abstractNumId w:val="23"/>
  </w:num>
  <w:num w:numId="6">
    <w:abstractNumId w:val="31"/>
  </w:num>
  <w:num w:numId="7">
    <w:abstractNumId w:val="34"/>
  </w:num>
  <w:num w:numId="8">
    <w:abstractNumId w:val="3"/>
  </w:num>
  <w:num w:numId="9">
    <w:abstractNumId w:val="19"/>
  </w:num>
  <w:num w:numId="10">
    <w:abstractNumId w:val="40"/>
  </w:num>
  <w:num w:numId="11">
    <w:abstractNumId w:val="29"/>
  </w:num>
  <w:num w:numId="12">
    <w:abstractNumId w:val="24"/>
  </w:num>
  <w:num w:numId="13">
    <w:abstractNumId w:val="28"/>
  </w:num>
  <w:num w:numId="14">
    <w:abstractNumId w:val="6"/>
  </w:num>
  <w:num w:numId="15">
    <w:abstractNumId w:val="20"/>
  </w:num>
  <w:num w:numId="16">
    <w:abstractNumId w:val="4"/>
  </w:num>
  <w:num w:numId="17">
    <w:abstractNumId w:val="0"/>
  </w:num>
  <w:num w:numId="18">
    <w:abstractNumId w:val="36"/>
  </w:num>
  <w:num w:numId="19">
    <w:abstractNumId w:val="15"/>
  </w:num>
  <w:num w:numId="20">
    <w:abstractNumId w:val="35"/>
  </w:num>
  <w:num w:numId="21">
    <w:abstractNumId w:val="32"/>
  </w:num>
  <w:num w:numId="22">
    <w:abstractNumId w:val="26"/>
  </w:num>
  <w:num w:numId="23">
    <w:abstractNumId w:val="16"/>
  </w:num>
  <w:num w:numId="24">
    <w:abstractNumId w:val="21"/>
  </w:num>
  <w:num w:numId="25">
    <w:abstractNumId w:val="41"/>
  </w:num>
  <w:num w:numId="26">
    <w:abstractNumId w:val="9"/>
  </w:num>
  <w:num w:numId="27">
    <w:abstractNumId w:val="33"/>
  </w:num>
  <w:num w:numId="28">
    <w:abstractNumId w:val="11"/>
  </w:num>
  <w:num w:numId="29">
    <w:abstractNumId w:val="39"/>
  </w:num>
  <w:num w:numId="30">
    <w:abstractNumId w:val="37"/>
  </w:num>
  <w:num w:numId="31">
    <w:abstractNumId w:val="17"/>
  </w:num>
  <w:num w:numId="32">
    <w:abstractNumId w:val="42"/>
  </w:num>
  <w:num w:numId="33">
    <w:abstractNumId w:val="22"/>
  </w:num>
  <w:num w:numId="34">
    <w:abstractNumId w:val="5"/>
  </w:num>
  <w:num w:numId="35">
    <w:abstractNumId w:val="13"/>
  </w:num>
  <w:num w:numId="36">
    <w:abstractNumId w:val="8"/>
  </w:num>
  <w:num w:numId="37">
    <w:abstractNumId w:val="1"/>
  </w:num>
  <w:num w:numId="38">
    <w:abstractNumId w:val="10"/>
  </w:num>
  <w:num w:numId="39">
    <w:abstractNumId w:val="38"/>
  </w:num>
  <w:num w:numId="40">
    <w:abstractNumId w:val="14"/>
  </w:num>
  <w:num w:numId="41">
    <w:abstractNumId w:val="25"/>
  </w:num>
  <w:num w:numId="42">
    <w:abstractNumId w:val="12"/>
  </w:num>
  <w:num w:numId="43">
    <w:abstractNumId w:val="4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DQzsjA3MzEwtDBX0lEKTi0uzszPAykwqgUA1m0+RSwAAAA="/>
  </w:docVars>
  <w:rsids>
    <w:rsidRoot w:val="006E36FE"/>
    <w:rsid w:val="000020C7"/>
    <w:rsid w:val="000032F2"/>
    <w:rsid w:val="00010C40"/>
    <w:rsid w:val="0001784D"/>
    <w:rsid w:val="00026798"/>
    <w:rsid w:val="00032897"/>
    <w:rsid w:val="00032B14"/>
    <w:rsid w:val="0003500A"/>
    <w:rsid w:val="00036427"/>
    <w:rsid w:val="00042F1B"/>
    <w:rsid w:val="00042F9E"/>
    <w:rsid w:val="000502ED"/>
    <w:rsid w:val="00050562"/>
    <w:rsid w:val="00051C37"/>
    <w:rsid w:val="0006133F"/>
    <w:rsid w:val="000A1AD4"/>
    <w:rsid w:val="000A5F2D"/>
    <w:rsid w:val="000B4D5E"/>
    <w:rsid w:val="000B7FD7"/>
    <w:rsid w:val="000C3805"/>
    <w:rsid w:val="000C4A8F"/>
    <w:rsid w:val="000C551B"/>
    <w:rsid w:val="000D572D"/>
    <w:rsid w:val="000E1430"/>
    <w:rsid w:val="000E1FF7"/>
    <w:rsid w:val="000E6546"/>
    <w:rsid w:val="000E6E25"/>
    <w:rsid w:val="000F0CE4"/>
    <w:rsid w:val="00107DD8"/>
    <w:rsid w:val="001176B5"/>
    <w:rsid w:val="00123CBC"/>
    <w:rsid w:val="0012580D"/>
    <w:rsid w:val="00131BDF"/>
    <w:rsid w:val="001353AE"/>
    <w:rsid w:val="001413D7"/>
    <w:rsid w:val="00151D77"/>
    <w:rsid w:val="0015255B"/>
    <w:rsid w:val="00155A3E"/>
    <w:rsid w:val="001572DE"/>
    <w:rsid w:val="00160D85"/>
    <w:rsid w:val="00162238"/>
    <w:rsid w:val="00162325"/>
    <w:rsid w:val="00181595"/>
    <w:rsid w:val="001908D0"/>
    <w:rsid w:val="001A2A66"/>
    <w:rsid w:val="001A332D"/>
    <w:rsid w:val="001B465E"/>
    <w:rsid w:val="001B5926"/>
    <w:rsid w:val="001B5D8C"/>
    <w:rsid w:val="001F64F2"/>
    <w:rsid w:val="00213512"/>
    <w:rsid w:val="00214CEB"/>
    <w:rsid w:val="002208C7"/>
    <w:rsid w:val="00223444"/>
    <w:rsid w:val="002254E8"/>
    <w:rsid w:val="00253683"/>
    <w:rsid w:val="0026213B"/>
    <w:rsid w:val="00267816"/>
    <w:rsid w:val="00272F4A"/>
    <w:rsid w:val="002751C9"/>
    <w:rsid w:val="0028040A"/>
    <w:rsid w:val="00285F70"/>
    <w:rsid w:val="00292387"/>
    <w:rsid w:val="002A0A61"/>
    <w:rsid w:val="002C3D8B"/>
    <w:rsid w:val="002D0024"/>
    <w:rsid w:val="002D2ECD"/>
    <w:rsid w:val="002D4039"/>
    <w:rsid w:val="002E55C4"/>
    <w:rsid w:val="002F55FD"/>
    <w:rsid w:val="003073EC"/>
    <w:rsid w:val="00324AFC"/>
    <w:rsid w:val="00334099"/>
    <w:rsid w:val="003352B6"/>
    <w:rsid w:val="00336323"/>
    <w:rsid w:val="003406BE"/>
    <w:rsid w:val="00342BB3"/>
    <w:rsid w:val="00357E04"/>
    <w:rsid w:val="00361D95"/>
    <w:rsid w:val="0036291A"/>
    <w:rsid w:val="00364CFC"/>
    <w:rsid w:val="003735C7"/>
    <w:rsid w:val="003764B5"/>
    <w:rsid w:val="00376C5F"/>
    <w:rsid w:val="00382752"/>
    <w:rsid w:val="00395856"/>
    <w:rsid w:val="003C7EC7"/>
    <w:rsid w:val="003D6A5B"/>
    <w:rsid w:val="004077DD"/>
    <w:rsid w:val="004114E9"/>
    <w:rsid w:val="00424E35"/>
    <w:rsid w:val="00431DC8"/>
    <w:rsid w:val="00447520"/>
    <w:rsid w:val="00455524"/>
    <w:rsid w:val="00464A31"/>
    <w:rsid w:val="00467E3A"/>
    <w:rsid w:val="00482912"/>
    <w:rsid w:val="00484C9A"/>
    <w:rsid w:val="00495F28"/>
    <w:rsid w:val="004A687F"/>
    <w:rsid w:val="004A7162"/>
    <w:rsid w:val="004B75E6"/>
    <w:rsid w:val="004D45F5"/>
    <w:rsid w:val="00502258"/>
    <w:rsid w:val="00507131"/>
    <w:rsid w:val="005207FB"/>
    <w:rsid w:val="00521CED"/>
    <w:rsid w:val="00567E6B"/>
    <w:rsid w:val="005871C6"/>
    <w:rsid w:val="0059267F"/>
    <w:rsid w:val="0059748C"/>
    <w:rsid w:val="005A35C2"/>
    <w:rsid w:val="005A7399"/>
    <w:rsid w:val="005B5706"/>
    <w:rsid w:val="005B680A"/>
    <w:rsid w:val="005C0B14"/>
    <w:rsid w:val="005C52D4"/>
    <w:rsid w:val="005C69CD"/>
    <w:rsid w:val="005C7E89"/>
    <w:rsid w:val="005D1D8E"/>
    <w:rsid w:val="005E505D"/>
    <w:rsid w:val="005E683C"/>
    <w:rsid w:val="005F2B7D"/>
    <w:rsid w:val="00602178"/>
    <w:rsid w:val="00604552"/>
    <w:rsid w:val="006066EB"/>
    <w:rsid w:val="00620640"/>
    <w:rsid w:val="0062158D"/>
    <w:rsid w:val="00624939"/>
    <w:rsid w:val="00630B48"/>
    <w:rsid w:val="00655068"/>
    <w:rsid w:val="00662370"/>
    <w:rsid w:val="00662CA5"/>
    <w:rsid w:val="006721D7"/>
    <w:rsid w:val="006824E5"/>
    <w:rsid w:val="00694A56"/>
    <w:rsid w:val="006A4058"/>
    <w:rsid w:val="006C68A6"/>
    <w:rsid w:val="006E2BD4"/>
    <w:rsid w:val="006E36FE"/>
    <w:rsid w:val="007012B9"/>
    <w:rsid w:val="007108E1"/>
    <w:rsid w:val="00714695"/>
    <w:rsid w:val="00733E04"/>
    <w:rsid w:val="00737466"/>
    <w:rsid w:val="00742684"/>
    <w:rsid w:val="00743206"/>
    <w:rsid w:val="00760ADB"/>
    <w:rsid w:val="00767BC9"/>
    <w:rsid w:val="007861BC"/>
    <w:rsid w:val="007866D2"/>
    <w:rsid w:val="007A08C6"/>
    <w:rsid w:val="007A0B46"/>
    <w:rsid w:val="007A5FD1"/>
    <w:rsid w:val="007B572D"/>
    <w:rsid w:val="007C141F"/>
    <w:rsid w:val="007C7513"/>
    <w:rsid w:val="007D7E46"/>
    <w:rsid w:val="007E011C"/>
    <w:rsid w:val="007F027B"/>
    <w:rsid w:val="007F1D59"/>
    <w:rsid w:val="008045A3"/>
    <w:rsid w:val="00804A91"/>
    <w:rsid w:val="0082259F"/>
    <w:rsid w:val="008246A1"/>
    <w:rsid w:val="00826613"/>
    <w:rsid w:val="00837AA4"/>
    <w:rsid w:val="00842675"/>
    <w:rsid w:val="00847822"/>
    <w:rsid w:val="008544A7"/>
    <w:rsid w:val="00855C03"/>
    <w:rsid w:val="00866891"/>
    <w:rsid w:val="0086697D"/>
    <w:rsid w:val="008741B2"/>
    <w:rsid w:val="00891EAE"/>
    <w:rsid w:val="00893BF4"/>
    <w:rsid w:val="008A1FA5"/>
    <w:rsid w:val="008A6710"/>
    <w:rsid w:val="008B68C5"/>
    <w:rsid w:val="008B75FD"/>
    <w:rsid w:val="008B7D8A"/>
    <w:rsid w:val="008C1348"/>
    <w:rsid w:val="008D0AB0"/>
    <w:rsid w:val="008D604D"/>
    <w:rsid w:val="008E0EDE"/>
    <w:rsid w:val="008E404B"/>
    <w:rsid w:val="008E794B"/>
    <w:rsid w:val="008F453A"/>
    <w:rsid w:val="008F6B5C"/>
    <w:rsid w:val="008F7B89"/>
    <w:rsid w:val="00907B93"/>
    <w:rsid w:val="009114EF"/>
    <w:rsid w:val="009114F1"/>
    <w:rsid w:val="00913BA4"/>
    <w:rsid w:val="00923EE3"/>
    <w:rsid w:val="00935D14"/>
    <w:rsid w:val="00943DD3"/>
    <w:rsid w:val="00970DC7"/>
    <w:rsid w:val="009713C5"/>
    <w:rsid w:val="009760A7"/>
    <w:rsid w:val="009A06FE"/>
    <w:rsid w:val="009A65AD"/>
    <w:rsid w:val="009A661E"/>
    <w:rsid w:val="009C2F9C"/>
    <w:rsid w:val="009D6634"/>
    <w:rsid w:val="00A15E5D"/>
    <w:rsid w:val="00A1663B"/>
    <w:rsid w:val="00A24876"/>
    <w:rsid w:val="00A4486B"/>
    <w:rsid w:val="00A46684"/>
    <w:rsid w:val="00A479B3"/>
    <w:rsid w:val="00A47D5B"/>
    <w:rsid w:val="00A540C8"/>
    <w:rsid w:val="00A6241C"/>
    <w:rsid w:val="00A6416D"/>
    <w:rsid w:val="00A71F4C"/>
    <w:rsid w:val="00A82AB0"/>
    <w:rsid w:val="00A84D06"/>
    <w:rsid w:val="00A86333"/>
    <w:rsid w:val="00A94D60"/>
    <w:rsid w:val="00AA0ED1"/>
    <w:rsid w:val="00AA275E"/>
    <w:rsid w:val="00AA3ECE"/>
    <w:rsid w:val="00AB3562"/>
    <w:rsid w:val="00AC6A0A"/>
    <w:rsid w:val="00AC72E9"/>
    <w:rsid w:val="00AD58CB"/>
    <w:rsid w:val="00AF1246"/>
    <w:rsid w:val="00B03C3D"/>
    <w:rsid w:val="00B0699B"/>
    <w:rsid w:val="00B07E0A"/>
    <w:rsid w:val="00B27C82"/>
    <w:rsid w:val="00B42479"/>
    <w:rsid w:val="00B43B74"/>
    <w:rsid w:val="00B51992"/>
    <w:rsid w:val="00B55867"/>
    <w:rsid w:val="00B60BB3"/>
    <w:rsid w:val="00B60E6C"/>
    <w:rsid w:val="00BB0C61"/>
    <w:rsid w:val="00BB2F4D"/>
    <w:rsid w:val="00BC31A8"/>
    <w:rsid w:val="00BC3C10"/>
    <w:rsid w:val="00BD1820"/>
    <w:rsid w:val="00BD5D04"/>
    <w:rsid w:val="00BF48CD"/>
    <w:rsid w:val="00BF7555"/>
    <w:rsid w:val="00C00A3C"/>
    <w:rsid w:val="00C02874"/>
    <w:rsid w:val="00C0619E"/>
    <w:rsid w:val="00C11A3B"/>
    <w:rsid w:val="00C12AF7"/>
    <w:rsid w:val="00C15876"/>
    <w:rsid w:val="00C36E13"/>
    <w:rsid w:val="00C54A8F"/>
    <w:rsid w:val="00C75B6D"/>
    <w:rsid w:val="00C91C7A"/>
    <w:rsid w:val="00C95D17"/>
    <w:rsid w:val="00CB5D9A"/>
    <w:rsid w:val="00CC09D6"/>
    <w:rsid w:val="00CC400E"/>
    <w:rsid w:val="00CC6E1E"/>
    <w:rsid w:val="00CD3A79"/>
    <w:rsid w:val="00CF235E"/>
    <w:rsid w:val="00CF3198"/>
    <w:rsid w:val="00CF4935"/>
    <w:rsid w:val="00D06B9B"/>
    <w:rsid w:val="00D12DC3"/>
    <w:rsid w:val="00D1674D"/>
    <w:rsid w:val="00D16876"/>
    <w:rsid w:val="00D205B9"/>
    <w:rsid w:val="00D306F2"/>
    <w:rsid w:val="00D31734"/>
    <w:rsid w:val="00D32CEC"/>
    <w:rsid w:val="00D344EF"/>
    <w:rsid w:val="00D44481"/>
    <w:rsid w:val="00D636BA"/>
    <w:rsid w:val="00D721B9"/>
    <w:rsid w:val="00D735BD"/>
    <w:rsid w:val="00DB3753"/>
    <w:rsid w:val="00DC07FF"/>
    <w:rsid w:val="00DC3897"/>
    <w:rsid w:val="00DC4223"/>
    <w:rsid w:val="00DC70E7"/>
    <w:rsid w:val="00DD4D8E"/>
    <w:rsid w:val="00DE23FB"/>
    <w:rsid w:val="00DF722F"/>
    <w:rsid w:val="00E11DDF"/>
    <w:rsid w:val="00E13B63"/>
    <w:rsid w:val="00E2407A"/>
    <w:rsid w:val="00E40167"/>
    <w:rsid w:val="00E4076A"/>
    <w:rsid w:val="00E4755B"/>
    <w:rsid w:val="00E55C9D"/>
    <w:rsid w:val="00E70013"/>
    <w:rsid w:val="00E711F3"/>
    <w:rsid w:val="00E8644F"/>
    <w:rsid w:val="00E91C48"/>
    <w:rsid w:val="00EC71FD"/>
    <w:rsid w:val="00ED78BB"/>
    <w:rsid w:val="00EF1071"/>
    <w:rsid w:val="00EF116A"/>
    <w:rsid w:val="00EF1A33"/>
    <w:rsid w:val="00F16537"/>
    <w:rsid w:val="00F359B6"/>
    <w:rsid w:val="00F61194"/>
    <w:rsid w:val="00F616AA"/>
    <w:rsid w:val="00F67CBC"/>
    <w:rsid w:val="00F811F4"/>
    <w:rsid w:val="00F86BD9"/>
    <w:rsid w:val="00FA3118"/>
    <w:rsid w:val="00FB205A"/>
    <w:rsid w:val="00FB3CE0"/>
    <w:rsid w:val="00FC1520"/>
    <w:rsid w:val="00FC335C"/>
    <w:rsid w:val="00FC4E5C"/>
    <w:rsid w:val="00FC6CDD"/>
    <w:rsid w:val="00FC6D8F"/>
    <w:rsid w:val="00FD319B"/>
    <w:rsid w:val="00FD41A5"/>
    <w:rsid w:val="00FD6D71"/>
    <w:rsid w:val="00FD79BD"/>
    <w:rsid w:val="00FE1C0B"/>
    <w:rsid w:val="00FE6BA6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4F0"/>
  <w15:docId w15:val="{93B932ED-6289-47B0-8FB3-A7BFFE0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53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683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2"/>
    <w:rsid w:val="005E6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E683C"/>
    <w:pPr>
      <w:shd w:val="clear" w:color="auto" w:fill="FFFFFF"/>
      <w:spacing w:after="960" w:line="0" w:lineRule="atLeast"/>
      <w:ind w:hanging="7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1_"/>
    <w:basedOn w:val="a0"/>
    <w:link w:val="110"/>
    <w:rsid w:val="005E68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E683C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E6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67F8-7248-4571-9CFC-C3189B29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3509</Words>
  <Characters>20004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Коваленко Анастасия Валерьевна</cp:lastModifiedBy>
  <cp:revision>3</cp:revision>
  <cp:lastPrinted>2017-11-30T10:36:00Z</cp:lastPrinted>
  <dcterms:created xsi:type="dcterms:W3CDTF">2021-09-21T08:51:00Z</dcterms:created>
  <dcterms:modified xsi:type="dcterms:W3CDTF">2021-09-24T09:22:00Z</dcterms:modified>
</cp:coreProperties>
</file>