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702E2A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02E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A319A"/>
    <w:p w:rsidR="001F009B" w:rsidRDefault="00EA319A">
      <w:pPr>
        <w:contextualSpacing/>
      </w:pPr>
    </w:p>
    <w:p w:rsidR="001F009B" w:rsidRDefault="00EA319A">
      <w:pPr>
        <w:contextualSpacing/>
      </w:pPr>
    </w:p>
    <w:p w:rsidR="001F009B" w:rsidRDefault="00EA319A">
      <w:pPr>
        <w:contextualSpacing/>
      </w:pPr>
    </w:p>
    <w:p w:rsidR="001F009B" w:rsidRDefault="00EA319A">
      <w:pPr>
        <w:contextualSpacing/>
      </w:pPr>
    </w:p>
    <w:p w:rsidR="00535CA7" w:rsidRDefault="00535CA7" w:rsidP="007E33B7">
      <w:pPr>
        <w:contextualSpacing/>
        <w:jc w:val="both"/>
      </w:pPr>
    </w:p>
    <w:p w:rsidR="00535CA7" w:rsidRPr="001363B1" w:rsidRDefault="00535CA7" w:rsidP="007E33B7">
      <w:pPr>
        <w:contextualSpacing/>
        <w:jc w:val="both"/>
      </w:pPr>
    </w:p>
    <w:p w:rsidR="00535CA7" w:rsidRDefault="00535CA7" w:rsidP="007E33B7">
      <w:pPr>
        <w:contextualSpacing/>
        <w:jc w:val="both"/>
      </w:pPr>
    </w:p>
    <w:p w:rsidR="00535CA7" w:rsidRDefault="00535CA7" w:rsidP="007E33B7">
      <w:pPr>
        <w:contextualSpacing/>
        <w:jc w:val="both"/>
      </w:pPr>
    </w:p>
    <w:p w:rsidR="00535CA7" w:rsidRDefault="00535CA7" w:rsidP="007E33B7">
      <w:pPr>
        <w:contextualSpacing/>
        <w:jc w:val="both"/>
      </w:pPr>
    </w:p>
    <w:p w:rsidR="00535CA7" w:rsidRDefault="00535CA7" w:rsidP="007E33B7">
      <w:pPr>
        <w:contextualSpacing/>
        <w:jc w:val="both"/>
      </w:pPr>
    </w:p>
    <w:p w:rsidR="00535CA7" w:rsidRDefault="00535CA7" w:rsidP="007E33B7">
      <w:pPr>
        <w:contextualSpacing/>
        <w:jc w:val="both"/>
      </w:pPr>
    </w:p>
    <w:p w:rsidR="00535CA7" w:rsidRDefault="00535CA7" w:rsidP="007E33B7">
      <w:pPr>
        <w:contextualSpacing/>
        <w:jc w:val="both"/>
      </w:pPr>
    </w:p>
    <w:p w:rsidR="004B6952" w:rsidRDefault="00535CA7" w:rsidP="004B6952">
      <w:pPr>
        <w:contextualSpacing/>
        <w:jc w:val="both"/>
        <w:rPr>
          <w:b/>
          <w:sz w:val="26"/>
          <w:szCs w:val="26"/>
        </w:rPr>
      </w:pPr>
      <w:r w:rsidRPr="00704EBC">
        <w:rPr>
          <w:b/>
          <w:sz w:val="26"/>
          <w:szCs w:val="26"/>
        </w:rPr>
        <w:t>О</w:t>
      </w:r>
      <w:r w:rsidR="004B6952">
        <w:rPr>
          <w:b/>
          <w:sz w:val="26"/>
          <w:szCs w:val="26"/>
        </w:rPr>
        <w:t xml:space="preserve">б утверждении Временного </w:t>
      </w:r>
      <w:sdt>
        <w:sdtPr>
          <w:rPr>
            <w:b/>
            <w:sz w:val="26"/>
            <w:szCs w:val="26"/>
          </w:rPr>
          <w:id w:val="1073740"/>
          <w:placeholder>
            <w:docPart w:val="CEB5B656480044038B1029536CA2F035"/>
          </w:placeholder>
          <w:showingPlcHdr/>
          <w:dropDownList>
            <w:listItem w:value="Выберите элемент."/>
          </w:dropDownList>
        </w:sdtPr>
        <w:sdtContent>
          <w:r w:rsidR="00D84C87" w:rsidRPr="008B03E2">
            <w:rPr>
              <w:b/>
              <w:i/>
              <w:sz w:val="26"/>
              <w:szCs w:val="26"/>
            </w:rPr>
            <w:t>название локального нормативного акта</w:t>
          </w:r>
        </w:sdtContent>
      </w:sdt>
      <w:r w:rsidR="00D84C87">
        <w:rPr>
          <w:b/>
          <w:sz w:val="26"/>
          <w:szCs w:val="26"/>
        </w:rPr>
        <w:t xml:space="preserve"> </w:t>
      </w:r>
    </w:p>
    <w:p w:rsidR="005B28EC" w:rsidRPr="00C80625" w:rsidRDefault="005B28EC" w:rsidP="0080626D">
      <w:pPr>
        <w:contextualSpacing/>
        <w:rPr>
          <w:sz w:val="26"/>
          <w:szCs w:val="26"/>
        </w:rPr>
      </w:pPr>
    </w:p>
    <w:p w:rsidR="00AB2488" w:rsidRPr="00C80625" w:rsidRDefault="008B03E2" w:rsidP="008B03E2">
      <w:pPr>
        <w:tabs>
          <w:tab w:val="left" w:pos="255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B28EC" w:rsidRPr="00C80625" w:rsidRDefault="005B28EC" w:rsidP="0080626D">
      <w:pPr>
        <w:contextualSpacing/>
        <w:jc w:val="both"/>
        <w:rPr>
          <w:sz w:val="26"/>
          <w:szCs w:val="26"/>
        </w:rPr>
      </w:pPr>
      <w:r w:rsidRPr="00C80625">
        <w:rPr>
          <w:sz w:val="26"/>
          <w:szCs w:val="26"/>
        </w:rPr>
        <w:t>ПРИКАЗЫВАЮ:</w:t>
      </w:r>
    </w:p>
    <w:p w:rsidR="005B28EC" w:rsidRPr="00C80625" w:rsidRDefault="005B28EC" w:rsidP="00F6156D">
      <w:pPr>
        <w:ind w:firstLine="709"/>
        <w:contextualSpacing/>
        <w:jc w:val="both"/>
        <w:rPr>
          <w:sz w:val="26"/>
          <w:szCs w:val="26"/>
        </w:rPr>
      </w:pPr>
    </w:p>
    <w:p w:rsidR="004B6952" w:rsidRPr="00647E77" w:rsidRDefault="004B6952" w:rsidP="004B695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B6952">
        <w:rPr>
          <w:sz w:val="26"/>
          <w:szCs w:val="26"/>
        </w:rPr>
        <w:t>. Утвердить Временн</w:t>
      </w:r>
      <w:r>
        <w:rPr>
          <w:sz w:val="26"/>
          <w:szCs w:val="26"/>
        </w:rPr>
        <w:t>ы</w:t>
      </w:r>
      <w:r w:rsidRPr="004B6952">
        <w:rPr>
          <w:sz w:val="26"/>
          <w:szCs w:val="26"/>
        </w:rPr>
        <w:t>й</w:t>
      </w:r>
      <w:r w:rsidR="00D84C87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73756"/>
          <w:placeholder>
            <w:docPart w:val="F7D3601AE3484C96B741AF6DA18617D1"/>
          </w:placeholder>
          <w:showingPlcHdr/>
          <w:dropDownList>
            <w:listItem w:value="Выберите элемент."/>
          </w:dropDownList>
        </w:sdtPr>
        <w:sdtContent>
          <w:r w:rsidR="008B03E2" w:rsidRPr="008B03E2">
            <w:rPr>
              <w:i/>
              <w:sz w:val="26"/>
              <w:szCs w:val="26"/>
            </w:rPr>
            <w:t>название локального нормативного акта</w:t>
          </w:r>
        </w:sdtContent>
      </w:sdt>
      <w:r w:rsidR="00003112" w:rsidRPr="00647E77">
        <w:rPr>
          <w:sz w:val="26"/>
          <w:szCs w:val="26"/>
        </w:rPr>
        <w:t>,</w:t>
      </w:r>
      <w:r w:rsidR="008B03E2">
        <w:rPr>
          <w:sz w:val="26"/>
          <w:szCs w:val="26"/>
        </w:rPr>
        <w:t xml:space="preserve"> </w:t>
      </w:r>
      <w:r w:rsidR="00003112" w:rsidRPr="00647E77">
        <w:rPr>
          <w:sz w:val="26"/>
          <w:szCs w:val="26"/>
        </w:rPr>
        <w:t xml:space="preserve">согласно </w:t>
      </w:r>
      <w:r w:rsidR="00EA319A">
        <w:rPr>
          <w:sz w:val="26"/>
          <w:szCs w:val="26"/>
        </w:rPr>
        <w:t>(</w:t>
      </w:r>
      <w:r w:rsidR="00003112" w:rsidRPr="00647E77">
        <w:rPr>
          <w:sz w:val="26"/>
          <w:szCs w:val="26"/>
        </w:rPr>
        <w:t>приложению</w:t>
      </w:r>
      <w:r w:rsidR="00EA319A">
        <w:rPr>
          <w:sz w:val="26"/>
          <w:szCs w:val="26"/>
        </w:rPr>
        <w:t>)</w:t>
      </w:r>
      <w:r w:rsidR="00003112" w:rsidRPr="00647E77">
        <w:rPr>
          <w:sz w:val="26"/>
          <w:szCs w:val="26"/>
        </w:rPr>
        <w:t>.</w:t>
      </w:r>
    </w:p>
    <w:p w:rsidR="008B03E2" w:rsidRDefault="00C67D51" w:rsidP="00647E77">
      <w:pPr>
        <w:ind w:firstLine="709"/>
        <w:contextualSpacing/>
        <w:jc w:val="both"/>
        <w:rPr>
          <w:sz w:val="26"/>
          <w:szCs w:val="26"/>
        </w:rPr>
      </w:pPr>
      <w:r w:rsidRPr="00647E77">
        <w:rPr>
          <w:sz w:val="26"/>
          <w:szCs w:val="26"/>
        </w:rPr>
        <w:t>2.</w:t>
      </w:r>
      <w:r w:rsidR="00647E77" w:rsidRPr="00647E77">
        <w:rPr>
          <w:sz w:val="26"/>
          <w:szCs w:val="26"/>
        </w:rPr>
        <w:t xml:space="preserve"> Приостановить</w:t>
      </w:r>
      <w:r w:rsidR="00647E77">
        <w:rPr>
          <w:sz w:val="26"/>
          <w:szCs w:val="26"/>
        </w:rPr>
        <w:t xml:space="preserve"> с момента издания настоящего приказа</w:t>
      </w:r>
      <w:r w:rsidR="004F48DF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073797"/>
          <w:placeholder>
            <w:docPart w:val="1A208ED7802549C7A1B9707DB0D60B8A"/>
          </w:placeholder>
          <w:showingPlcHdr/>
          <w:dropDownList>
            <w:listItem w:value="Выберите элемент."/>
          </w:dropDownList>
        </w:sdtPr>
        <w:sdtContent>
          <w:r w:rsidR="008B03E2">
            <w:rPr>
              <w:i/>
              <w:sz w:val="26"/>
              <w:szCs w:val="26"/>
            </w:rPr>
            <w:t>на период..../до особого распоряжения</w:t>
          </w:r>
        </w:sdtContent>
      </w:sdt>
      <w:r w:rsidR="008B03E2">
        <w:rPr>
          <w:sz w:val="26"/>
          <w:szCs w:val="26"/>
        </w:rPr>
        <w:t xml:space="preserve"> </w:t>
      </w:r>
      <w:r w:rsidR="004F48DF">
        <w:rPr>
          <w:sz w:val="26"/>
          <w:szCs w:val="26"/>
        </w:rPr>
        <w:t xml:space="preserve">действие </w:t>
      </w:r>
      <w:sdt>
        <w:sdtPr>
          <w:rPr>
            <w:sz w:val="26"/>
            <w:szCs w:val="26"/>
          </w:rPr>
          <w:id w:val="1073815"/>
          <w:placeholder>
            <w:docPart w:val="E3705377799C4981B19D6152EE11C7CB"/>
          </w:placeholder>
          <w:showingPlcHdr/>
          <w:dropDownList>
            <w:listItem w:value="Выберите элемент."/>
          </w:dropDownList>
        </w:sdtPr>
        <w:sdtContent>
          <w:r w:rsidR="008B03E2">
            <w:rPr>
              <w:i/>
              <w:sz w:val="26"/>
              <w:szCs w:val="26"/>
            </w:rPr>
            <w:t>наименование текущего локального нормативного акта, реквизиты приказа</w:t>
          </w:r>
          <w:r w:rsidR="00EA319A">
            <w:rPr>
              <w:i/>
              <w:sz w:val="26"/>
              <w:szCs w:val="26"/>
            </w:rPr>
            <w:t>.</w:t>
          </w:r>
        </w:sdtContent>
      </w:sdt>
    </w:p>
    <w:p w:rsidR="00647E77" w:rsidRDefault="00647E77" w:rsidP="00647E77">
      <w:pPr>
        <w:ind w:firstLine="709"/>
        <w:contextualSpacing/>
        <w:jc w:val="both"/>
        <w:rPr>
          <w:sz w:val="26"/>
          <w:szCs w:val="26"/>
        </w:rPr>
      </w:pPr>
    </w:p>
    <w:p w:rsidR="005B28EC" w:rsidRDefault="005B28EC" w:rsidP="005B28EC">
      <w:pPr>
        <w:contextualSpacing/>
        <w:jc w:val="both"/>
        <w:rPr>
          <w:sz w:val="26"/>
          <w:szCs w:val="26"/>
        </w:rPr>
      </w:pPr>
    </w:p>
    <w:p w:rsidR="00262F75" w:rsidRPr="00C80625" w:rsidRDefault="00262F75" w:rsidP="005B28EC">
      <w:pPr>
        <w:contextualSpacing/>
        <w:jc w:val="both"/>
        <w:rPr>
          <w:sz w:val="26"/>
          <w:szCs w:val="26"/>
        </w:rPr>
      </w:pPr>
    </w:p>
    <w:p w:rsidR="0095096C" w:rsidRPr="00C80625" w:rsidRDefault="00C56143" w:rsidP="00EA47BE">
      <w:pPr>
        <w:contextualSpacing/>
        <w:jc w:val="both"/>
        <w:rPr>
          <w:sz w:val="26"/>
          <w:szCs w:val="26"/>
        </w:rPr>
      </w:pPr>
      <w:r w:rsidRPr="00C80625">
        <w:rPr>
          <w:sz w:val="26"/>
          <w:szCs w:val="26"/>
        </w:rPr>
        <w:t xml:space="preserve">Ректор </w:t>
      </w:r>
      <w:r w:rsidRPr="00C80625">
        <w:rPr>
          <w:sz w:val="26"/>
          <w:szCs w:val="26"/>
        </w:rPr>
        <w:tab/>
      </w:r>
      <w:r w:rsidRPr="00C80625">
        <w:rPr>
          <w:sz w:val="26"/>
          <w:szCs w:val="26"/>
        </w:rPr>
        <w:tab/>
      </w:r>
      <w:r w:rsidRPr="00C80625">
        <w:rPr>
          <w:sz w:val="26"/>
          <w:szCs w:val="26"/>
        </w:rPr>
        <w:tab/>
      </w:r>
      <w:r w:rsidRPr="00C80625">
        <w:rPr>
          <w:sz w:val="26"/>
          <w:szCs w:val="26"/>
        </w:rPr>
        <w:tab/>
      </w:r>
      <w:r w:rsidRPr="00C80625">
        <w:rPr>
          <w:sz w:val="26"/>
          <w:szCs w:val="26"/>
        </w:rPr>
        <w:tab/>
      </w:r>
      <w:r w:rsidRPr="00C80625">
        <w:rPr>
          <w:sz w:val="26"/>
          <w:szCs w:val="26"/>
        </w:rPr>
        <w:tab/>
      </w:r>
      <w:r w:rsidRPr="00C80625">
        <w:rPr>
          <w:sz w:val="26"/>
          <w:szCs w:val="26"/>
        </w:rPr>
        <w:tab/>
      </w:r>
      <w:r w:rsidRPr="00C80625">
        <w:rPr>
          <w:sz w:val="26"/>
          <w:szCs w:val="26"/>
        </w:rPr>
        <w:tab/>
      </w:r>
      <w:r w:rsidR="0080626D" w:rsidRPr="00C80625">
        <w:rPr>
          <w:sz w:val="26"/>
          <w:szCs w:val="26"/>
        </w:rPr>
        <w:tab/>
      </w:r>
      <w:r w:rsidR="005B28EC" w:rsidRPr="00C80625">
        <w:rPr>
          <w:sz w:val="26"/>
          <w:szCs w:val="26"/>
        </w:rPr>
        <w:t>Я.И. Кузьминов</w:t>
      </w:r>
    </w:p>
    <w:sectPr w:rsidR="0095096C" w:rsidRPr="00C80625" w:rsidSect="000F52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96D"/>
    <w:multiLevelType w:val="hybridMultilevel"/>
    <w:tmpl w:val="CC30E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525"/>
    <w:multiLevelType w:val="hybridMultilevel"/>
    <w:tmpl w:val="D12E4818"/>
    <w:lvl w:ilvl="0" w:tplc="A8C4EB7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5429761E"/>
    <w:multiLevelType w:val="multilevel"/>
    <w:tmpl w:val="5314A9E4"/>
    <w:lvl w:ilvl="0">
      <w:start w:val="1"/>
      <w:numFmt w:val="decimal"/>
      <w:suff w:val="space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814487B"/>
    <w:multiLevelType w:val="multilevel"/>
    <w:tmpl w:val="153030C6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D065DEA"/>
    <w:multiLevelType w:val="hybridMultilevel"/>
    <w:tmpl w:val="93B40C0C"/>
    <w:lvl w:ilvl="0" w:tplc="7C24DC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907416E"/>
    <w:multiLevelType w:val="hybridMultilevel"/>
    <w:tmpl w:val="61D24FCC"/>
    <w:lvl w:ilvl="0" w:tplc="D6A03F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езукладникова Анна Владимировна">
    <w15:presenceInfo w15:providerId="AD" w15:userId="S-1-5-21-3674890872-1406439013-3720264777-230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5B28EC"/>
    <w:rsid w:val="00003112"/>
    <w:rsid w:val="00024F08"/>
    <w:rsid w:val="00047F4B"/>
    <w:rsid w:val="00065E48"/>
    <w:rsid w:val="00074396"/>
    <w:rsid w:val="00084D07"/>
    <w:rsid w:val="000B336C"/>
    <w:rsid w:val="000F527B"/>
    <w:rsid w:val="001213C8"/>
    <w:rsid w:val="001337F5"/>
    <w:rsid w:val="001363B1"/>
    <w:rsid w:val="001709C8"/>
    <w:rsid w:val="0017492A"/>
    <w:rsid w:val="001A4BC9"/>
    <w:rsid w:val="001F7853"/>
    <w:rsid w:val="00221CF1"/>
    <w:rsid w:val="00262F75"/>
    <w:rsid w:val="002846D0"/>
    <w:rsid w:val="002F350E"/>
    <w:rsid w:val="00371B82"/>
    <w:rsid w:val="00395CE6"/>
    <w:rsid w:val="003B275E"/>
    <w:rsid w:val="00405182"/>
    <w:rsid w:val="00417E05"/>
    <w:rsid w:val="00471FBC"/>
    <w:rsid w:val="004B6952"/>
    <w:rsid w:val="004C1CF8"/>
    <w:rsid w:val="004D6A0C"/>
    <w:rsid w:val="004F48DF"/>
    <w:rsid w:val="00502837"/>
    <w:rsid w:val="005059C2"/>
    <w:rsid w:val="00506160"/>
    <w:rsid w:val="005119D3"/>
    <w:rsid w:val="00512771"/>
    <w:rsid w:val="00535CA7"/>
    <w:rsid w:val="00553255"/>
    <w:rsid w:val="005A0D18"/>
    <w:rsid w:val="005B28EC"/>
    <w:rsid w:val="005B7A04"/>
    <w:rsid w:val="0062794A"/>
    <w:rsid w:val="00647E77"/>
    <w:rsid w:val="006966F3"/>
    <w:rsid w:val="006C7FC1"/>
    <w:rsid w:val="006E5A7F"/>
    <w:rsid w:val="00702E2A"/>
    <w:rsid w:val="00704EBC"/>
    <w:rsid w:val="007177BA"/>
    <w:rsid w:val="0078380F"/>
    <w:rsid w:val="007E33B7"/>
    <w:rsid w:val="0080626D"/>
    <w:rsid w:val="00821235"/>
    <w:rsid w:val="0083174C"/>
    <w:rsid w:val="0084768D"/>
    <w:rsid w:val="008537B5"/>
    <w:rsid w:val="00864A5B"/>
    <w:rsid w:val="008B03E2"/>
    <w:rsid w:val="008B7AC2"/>
    <w:rsid w:val="008C2BAB"/>
    <w:rsid w:val="008D3F2F"/>
    <w:rsid w:val="008E7B96"/>
    <w:rsid w:val="009016C3"/>
    <w:rsid w:val="009142FE"/>
    <w:rsid w:val="00924FB5"/>
    <w:rsid w:val="0095096C"/>
    <w:rsid w:val="00953D82"/>
    <w:rsid w:val="009578CE"/>
    <w:rsid w:val="00957CAA"/>
    <w:rsid w:val="0097336C"/>
    <w:rsid w:val="009A06F4"/>
    <w:rsid w:val="009A2948"/>
    <w:rsid w:val="009B6A8D"/>
    <w:rsid w:val="00A07BD9"/>
    <w:rsid w:val="00A1725E"/>
    <w:rsid w:val="00A40A76"/>
    <w:rsid w:val="00A45353"/>
    <w:rsid w:val="00A54517"/>
    <w:rsid w:val="00AB2488"/>
    <w:rsid w:val="00AC77AA"/>
    <w:rsid w:val="00AD5526"/>
    <w:rsid w:val="00B05A74"/>
    <w:rsid w:val="00B3284E"/>
    <w:rsid w:val="00B539EC"/>
    <w:rsid w:val="00B64472"/>
    <w:rsid w:val="00BA1C85"/>
    <w:rsid w:val="00BA2246"/>
    <w:rsid w:val="00BA5A48"/>
    <w:rsid w:val="00BC346B"/>
    <w:rsid w:val="00BE68D4"/>
    <w:rsid w:val="00C16230"/>
    <w:rsid w:val="00C27518"/>
    <w:rsid w:val="00C30EAC"/>
    <w:rsid w:val="00C45477"/>
    <w:rsid w:val="00C56143"/>
    <w:rsid w:val="00C67D51"/>
    <w:rsid w:val="00C737F4"/>
    <w:rsid w:val="00C80625"/>
    <w:rsid w:val="00D261C3"/>
    <w:rsid w:val="00D31C1C"/>
    <w:rsid w:val="00D539E3"/>
    <w:rsid w:val="00D64740"/>
    <w:rsid w:val="00D71CA8"/>
    <w:rsid w:val="00D84C87"/>
    <w:rsid w:val="00DB0341"/>
    <w:rsid w:val="00DC75A8"/>
    <w:rsid w:val="00DD1644"/>
    <w:rsid w:val="00E0686C"/>
    <w:rsid w:val="00E336EE"/>
    <w:rsid w:val="00E666C0"/>
    <w:rsid w:val="00EA319A"/>
    <w:rsid w:val="00EA47BE"/>
    <w:rsid w:val="00EB4073"/>
    <w:rsid w:val="00ED4018"/>
    <w:rsid w:val="00F372C6"/>
    <w:rsid w:val="00F50A29"/>
    <w:rsid w:val="00F6156D"/>
    <w:rsid w:val="00FA1819"/>
    <w:rsid w:val="00FB3B24"/>
    <w:rsid w:val="00FF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EC"/>
    <w:rPr>
      <w:sz w:val="24"/>
      <w:szCs w:val="24"/>
    </w:rPr>
  </w:style>
  <w:style w:type="paragraph" w:styleId="1">
    <w:name w:val="heading 1"/>
    <w:basedOn w:val="a"/>
    <w:next w:val="a"/>
    <w:qFormat/>
    <w:rsid w:val="005B28EC"/>
    <w:pPr>
      <w:keepNext/>
      <w:widowControl w:val="0"/>
      <w:spacing w:before="240" w:after="120"/>
      <w:jc w:val="center"/>
      <w:outlineLvl w:val="0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28EC"/>
    <w:pPr>
      <w:tabs>
        <w:tab w:val="left" w:pos="360"/>
        <w:tab w:val="left" w:pos="1985"/>
      </w:tabs>
      <w:ind w:left="1980" w:hanging="1980"/>
      <w:jc w:val="both"/>
    </w:pPr>
    <w:rPr>
      <w:sz w:val="28"/>
    </w:rPr>
  </w:style>
  <w:style w:type="paragraph" w:styleId="2">
    <w:name w:val="Body Text Indent 2"/>
    <w:basedOn w:val="a"/>
    <w:rsid w:val="005B28EC"/>
    <w:pPr>
      <w:tabs>
        <w:tab w:val="left" w:pos="360"/>
        <w:tab w:val="left" w:pos="1980"/>
      </w:tabs>
      <w:ind w:left="2268" w:hanging="2268"/>
      <w:jc w:val="both"/>
    </w:pPr>
    <w:rPr>
      <w:sz w:val="28"/>
    </w:rPr>
  </w:style>
  <w:style w:type="paragraph" w:styleId="a4">
    <w:name w:val="Balloon Text"/>
    <w:basedOn w:val="a"/>
    <w:link w:val="a5"/>
    <w:rsid w:val="00B64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6447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D4018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06160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D84C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B5B656480044038B1029536CA2F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0CE4BA-96DD-49D8-AA42-F59A913ACF74}"/>
      </w:docPartPr>
      <w:docPartBody>
        <w:p w:rsidR="00235790" w:rsidRDefault="00235790" w:rsidP="00235790">
          <w:pPr>
            <w:pStyle w:val="CEB5B656480044038B1029536CA2F0351"/>
          </w:pPr>
          <w:r w:rsidRPr="008B03E2">
            <w:rPr>
              <w:b/>
              <w:i/>
              <w:sz w:val="26"/>
              <w:szCs w:val="26"/>
            </w:rPr>
            <w:t>название локального нормативного акта</w:t>
          </w:r>
        </w:p>
      </w:docPartBody>
    </w:docPart>
    <w:docPart>
      <w:docPartPr>
        <w:name w:val="F7D3601AE3484C96B741AF6DA1861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C9E0F3-84A3-4621-A755-02CDDAE0CE68}"/>
      </w:docPartPr>
      <w:docPartBody>
        <w:p w:rsidR="00235790" w:rsidRDefault="00235790" w:rsidP="00235790">
          <w:pPr>
            <w:pStyle w:val="F7D3601AE3484C96B741AF6DA18617D11"/>
          </w:pPr>
          <w:r w:rsidRPr="008B03E2">
            <w:rPr>
              <w:i/>
              <w:sz w:val="26"/>
              <w:szCs w:val="26"/>
            </w:rPr>
            <w:t>название локального нормативного акта</w:t>
          </w:r>
        </w:p>
      </w:docPartBody>
    </w:docPart>
    <w:docPart>
      <w:docPartPr>
        <w:name w:val="1A208ED7802549C7A1B9707DB0D60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C5F751-168B-48D2-BC51-4B4E424036C2}"/>
      </w:docPartPr>
      <w:docPartBody>
        <w:p w:rsidR="00235790" w:rsidRDefault="00235790" w:rsidP="00235790">
          <w:pPr>
            <w:pStyle w:val="1A208ED7802549C7A1B9707DB0D60B8A1"/>
          </w:pPr>
          <w:r>
            <w:rPr>
              <w:i/>
              <w:sz w:val="26"/>
              <w:szCs w:val="26"/>
            </w:rPr>
            <w:t>на период..../до особого распоряжения</w:t>
          </w:r>
        </w:p>
      </w:docPartBody>
    </w:docPart>
    <w:docPart>
      <w:docPartPr>
        <w:name w:val="E3705377799C4981B19D6152EE11C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65AB76-D096-4A2E-9FCC-B5E44093FD51}"/>
      </w:docPartPr>
      <w:docPartBody>
        <w:p w:rsidR="00235790" w:rsidRDefault="00235790" w:rsidP="00235790">
          <w:pPr>
            <w:pStyle w:val="E3705377799C4981B19D6152EE11C7CB1"/>
          </w:pPr>
          <w:r>
            <w:rPr>
              <w:i/>
              <w:sz w:val="26"/>
              <w:szCs w:val="26"/>
            </w:rPr>
            <w:t>наименование текущего локального нормативного акта, реквизиты приказа.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259E"/>
    <w:rsid w:val="00235790"/>
    <w:rsid w:val="003D1B09"/>
    <w:rsid w:val="00C2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790"/>
    <w:rPr>
      <w:color w:val="808080"/>
    </w:rPr>
  </w:style>
  <w:style w:type="paragraph" w:customStyle="1" w:styleId="CEB5B656480044038B1029536CA2F035">
    <w:name w:val="CEB5B656480044038B1029536CA2F035"/>
    <w:rsid w:val="00C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3601AE3484C96B741AF6DA18617D1">
    <w:name w:val="F7D3601AE3484C96B741AF6DA18617D1"/>
    <w:rsid w:val="00C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08ED7802549C7A1B9707DB0D60B8A">
    <w:name w:val="1A208ED7802549C7A1B9707DB0D60B8A"/>
    <w:rsid w:val="00C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05377799C4981B19D6152EE11C7CB">
    <w:name w:val="E3705377799C4981B19D6152EE11C7CB"/>
    <w:rsid w:val="00C2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B5B656480044038B1029536CA2F0351">
    <w:name w:val="CEB5B656480044038B1029536CA2F0351"/>
    <w:rsid w:val="0023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3601AE3484C96B741AF6DA18617D11">
    <w:name w:val="F7D3601AE3484C96B741AF6DA18617D11"/>
    <w:rsid w:val="0023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208ED7802549C7A1B9707DB0D60B8A1">
    <w:name w:val="1A208ED7802549C7A1B9707DB0D60B8A1"/>
    <w:rsid w:val="0023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705377799C4981B19D6152EE11C7CB1">
    <w:name w:val="E3705377799C4981B19D6152EE11C7CB1"/>
    <w:rsid w:val="00235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Положения о лаборатории экономико-социологических исследований на факультете социологии Государственного университета – Высшей школы экономики</vt:lpstr>
    </vt:vector>
  </TitlesOfParts>
  <Company>hse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Положения о лаборатории экономико-социологических исследований на факультете социологии Государственного университета – Высшей школы экономики</dc:title>
  <dc:creator>user</dc:creator>
  <cp:lastModifiedBy>Ирина Миюц</cp:lastModifiedBy>
  <cp:revision>4</cp:revision>
  <cp:lastPrinted>2019-04-23T08:10:00Z</cp:lastPrinted>
  <dcterms:created xsi:type="dcterms:W3CDTF">2020-05-26T10:26:00Z</dcterms:created>
  <dcterms:modified xsi:type="dcterms:W3CDTF">2020-05-27T05:57:00Z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Управление по работе с аб</vt:lpwstr>
  </property>
  <property fmtid="{D5CDD505-2E9C-101B-9397-08002B2CF9AE}" pid="5" name="regnumProj">
    <vt:lpwstr>М 2020/4/17-819</vt:lpwstr>
  </property>
  <property fmtid="{D5CDD505-2E9C-101B-9397-08002B2CF9AE}" pid="6" name="documentContent">
    <vt:lpwstr>Об утверждении Временного регламента проведения вступительных испытаний для поступающих на обучение по образовательным программам высшего образования – программам бакалавриата, программам специалитета, программам магистратуры, проводимых Национальным иссл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Кононенко О.Е.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управления</vt:lpwstr>
  </property>
  <property fmtid="{D5CDD505-2E9C-101B-9397-08002B2CF9AE}" pid="17" name="docTitle">
    <vt:lpwstr>Приказ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</Properties>
</file>