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04" w:rsidRPr="00A8701F" w:rsidRDefault="00D106CE" w:rsidP="0010409D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71858">
        <w:rPr>
          <w:rFonts w:ascii="Times New Roman" w:hAnsi="Times New Roman" w:cs="Times New Roman"/>
          <w:b/>
        </w:rPr>
        <w:t>Соглашение о присвоении статуса Ассоциированного сотрудника № _____</w:t>
      </w:r>
    </w:p>
    <w:p w:rsidR="00FD0F83" w:rsidRPr="00A8701F" w:rsidRDefault="00FD0F83" w:rsidP="00FD0F8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D106CE" w:rsidRPr="00A8701F" w:rsidRDefault="00D106CE" w:rsidP="00FD0F83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</w:rPr>
      </w:pPr>
      <w:r w:rsidRPr="00A8701F">
        <w:rPr>
          <w:rFonts w:ascii="Times New Roman" w:hAnsi="Times New Roman" w:cs="Times New Roman"/>
        </w:rPr>
        <w:t xml:space="preserve">г. Москва </w:t>
      </w:r>
      <w:r w:rsidRPr="00A8701F">
        <w:rPr>
          <w:rFonts w:ascii="Times New Roman" w:hAnsi="Times New Roman" w:cs="Times New Roman"/>
        </w:rPr>
        <w:tab/>
      </w:r>
      <w:r w:rsidR="00FD0F83" w:rsidRPr="00A8701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8701F">
        <w:rPr>
          <w:rFonts w:ascii="Times New Roman" w:hAnsi="Times New Roman" w:cs="Times New Roman"/>
        </w:rPr>
        <w:t>«_____»__________20___г.</w:t>
      </w:r>
    </w:p>
    <w:p w:rsidR="00FD0F83" w:rsidRPr="00A8701F" w:rsidRDefault="00FD0F83" w:rsidP="00FD0F83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</w:rPr>
      </w:pPr>
    </w:p>
    <w:p w:rsidR="00D106CE" w:rsidRPr="00A8701F" w:rsidRDefault="00D106CE" w:rsidP="002F0981">
      <w:pPr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proofErr w:type="gramStart"/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«Университет» или «НИУ ВШЭ», в лице (должность)_______ НИУ ВШЭ (ФИО) _________, действующего на основании ____________ (указать реквизиты документа)/Устава, с одн</w:t>
      </w:r>
      <w:r w:rsidR="00235555">
        <w:rPr>
          <w:rFonts w:ascii="Times New Roman CYR" w:eastAsiaTheme="minorEastAsia" w:hAnsi="Times New Roman CYR" w:cs="Times New Roman CYR"/>
          <w:color w:val="000000"/>
          <w:lang w:eastAsia="ru-RU"/>
        </w:rPr>
        <w:t>ой стороны, и гражданин Российской Федерации</w:t>
      </w:r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_______________ (ФИО), именуемый в дальнейшем «Ассоциированный сотрудник», с другой стороны, в дальнейшем совместно именуемые «Стороны», а по отдельности «Сторона», в соответствии</w:t>
      </w:r>
      <w:proofErr w:type="gramEnd"/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с Положением о статусе ассоциированного сотрудника НИУ</w:t>
      </w:r>
      <w:r w:rsidR="00FF7372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</w:t>
      </w:r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>ВШЭ, утвержденным ученым советом</w:t>
      </w:r>
      <w:r w:rsidR="00235555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НИУ ВШЭ 02.03.2018, протокол № </w:t>
      </w:r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2, и введенным в действие приказом НИУ ВШЭ </w:t>
      </w:r>
      <w:proofErr w:type="gramStart"/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>от</w:t>
      </w:r>
      <w:proofErr w:type="gramEnd"/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_____ № _____ (далее – Положение), заключили настоящее Соглашение (далее – Соглашение) о нижеследующем:</w:t>
      </w:r>
    </w:p>
    <w:p w:rsidR="00D106CE" w:rsidRPr="00A8701F" w:rsidRDefault="00D106CE" w:rsidP="00A8701F">
      <w:pPr>
        <w:pStyle w:val="a3"/>
        <w:widowControl w:val="0"/>
        <w:numPr>
          <w:ilvl w:val="0"/>
          <w:numId w:val="1"/>
        </w:numPr>
        <w:spacing w:after="0" w:line="26" w:lineRule="atLeast"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Статус Ассоциированного сотрудника присвоен сроком на ______ лет. </w:t>
      </w:r>
    </w:p>
    <w:p w:rsidR="00A8701F" w:rsidRPr="00A8701F" w:rsidRDefault="00A8701F" w:rsidP="00A8701F">
      <w:pPr>
        <w:pStyle w:val="a3"/>
        <w:widowControl w:val="0"/>
        <w:numPr>
          <w:ilvl w:val="0"/>
          <w:numId w:val="1"/>
        </w:numPr>
        <w:spacing w:after="0" w:line="26" w:lineRule="atLeast"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Ассоциированный сотрудник имеет право:</w:t>
      </w:r>
    </w:p>
    <w:p w:rsidR="00D106CE" w:rsidRPr="00A8701F" w:rsidRDefault="00A8701F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2.1. </w:t>
      </w:r>
      <w:r w:rsidR="00D106CE"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присутствовать на заседаниях ученого совета НИУ ВШЭ, иных коллегиальных органов НИУ ВШЭ и структурных подразделений НИУ ВШЭ;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2.2.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пользоваться информационными ресурсами, информационными порталами, электронной почтой НИУ ВШЭ, услугами библиотеки, информационными фондами НИУ ВШЭ в рамках выполнения работ и (или) оказания услуг в интересах НИУ ВШЭ на основании соответствующего договора;</w:t>
      </w:r>
    </w:p>
    <w:p w:rsidR="00D106CE" w:rsidRPr="00D106CE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2.3.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получать возмещение расходов, понесенных им в связи с исполнением договора, предметом которого является безвозмездное выполнение работ и (или) оказание услуг в интересах НИУ ВШЭ, в сумме, не превышающей 90 000,00 (Девяносто) тысяч рублей 00 коп</w:t>
      </w:r>
      <w:proofErr w:type="gramStart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.</w:t>
      </w:r>
      <w:proofErr w:type="gramEnd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</w:t>
      </w:r>
      <w:proofErr w:type="gramStart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з</w:t>
      </w:r>
      <w:proofErr w:type="gramEnd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а один календарный год, если иной предельный размер возмещения расходов не установлен Положением, а именно:</w:t>
      </w:r>
    </w:p>
    <w:p w:rsidR="00D106CE" w:rsidRPr="00D106CE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2.3.1.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расходов на проезд к месту проведения научных и (или) образовательных мероприятий НИУ ВШЭ (далее – мероприятие НИУ ВШЭ);</w:t>
      </w:r>
    </w:p>
    <w:p w:rsidR="00D106CE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2.3.2.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расходов на проживание в гостиницах в</w:t>
      </w:r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пределах стоимости проживания в стандартном однокомнатном (одноместном) номере в гостинице среднего разряда (3*, 4*), в течение срока проведения мероприятий НИУ</w:t>
      </w:r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ВШЭ</w:t>
      </w:r>
      <w:r w:rsidR="000853AC">
        <w:rPr>
          <w:rFonts w:ascii="Times New Roman CYR" w:eastAsiaTheme="minorEastAsia" w:hAnsi="Times New Roman CYR" w:cs="Times New Roman CYR"/>
          <w:color w:val="000000"/>
          <w:lang w:eastAsia="ru-RU"/>
        </w:rPr>
        <w:t>;</w:t>
      </w:r>
    </w:p>
    <w:p w:rsidR="000853AC" w:rsidRPr="000853AC" w:rsidRDefault="000853AC" w:rsidP="000853AC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lang w:eastAsia="ru-RU"/>
        </w:rPr>
        <w:t>2.3.3.</w:t>
      </w:r>
      <w:r w:rsidRPr="00085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53AC">
        <w:rPr>
          <w:rFonts w:ascii="Times New Roman CYR" w:eastAsiaTheme="minorEastAsia" w:hAnsi="Times New Roman CYR" w:cs="Times New Roman CYR"/>
          <w:color w:val="000000"/>
          <w:lang w:eastAsia="ru-RU"/>
        </w:rPr>
        <w:t>визовые расходы (за исключением расходов на туристическую визу);</w:t>
      </w:r>
    </w:p>
    <w:p w:rsidR="000853AC" w:rsidRPr="00A8701F" w:rsidRDefault="006734F9" w:rsidP="000853AC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lang w:eastAsia="ru-RU"/>
        </w:rPr>
        <w:t>2</w:t>
      </w:r>
      <w:r w:rsidR="000853AC" w:rsidRPr="000853AC">
        <w:rPr>
          <w:rFonts w:ascii="Times New Roman CYR" w:eastAsiaTheme="minorEastAsia" w:hAnsi="Times New Roman CYR" w:cs="Times New Roman CYR"/>
          <w:color w:val="000000"/>
          <w:lang w:eastAsia="ru-RU"/>
        </w:rPr>
        <w:t>.</w:t>
      </w:r>
      <w:r>
        <w:rPr>
          <w:rFonts w:ascii="Times New Roman CYR" w:eastAsiaTheme="minorEastAsia" w:hAnsi="Times New Roman CYR" w:cs="Times New Roman CYR"/>
          <w:color w:val="000000"/>
          <w:lang w:eastAsia="ru-RU"/>
        </w:rPr>
        <w:t>3</w:t>
      </w:r>
      <w:r w:rsidR="000853AC" w:rsidRPr="000853AC">
        <w:rPr>
          <w:rFonts w:ascii="Times New Roman CYR" w:eastAsiaTheme="minorEastAsia" w:hAnsi="Times New Roman CYR" w:cs="Times New Roman CYR"/>
          <w:color w:val="000000"/>
          <w:lang w:eastAsia="ru-RU"/>
        </w:rPr>
        <w:t>.</w:t>
      </w:r>
      <w:r>
        <w:rPr>
          <w:rFonts w:ascii="Times New Roman CYR" w:eastAsiaTheme="minorEastAsia" w:hAnsi="Times New Roman CYR" w:cs="Times New Roman CYR"/>
          <w:color w:val="000000"/>
          <w:lang w:eastAsia="ru-RU"/>
        </w:rPr>
        <w:t>4</w:t>
      </w:r>
      <w:r w:rsidR="000853AC" w:rsidRPr="000853AC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. почтовые расходы на пересылку документов для оформления в качестве </w:t>
      </w:r>
      <w:r>
        <w:rPr>
          <w:rFonts w:ascii="Times New Roman CYR" w:eastAsiaTheme="minorEastAsia" w:hAnsi="Times New Roman CYR" w:cs="Times New Roman CYR"/>
          <w:color w:val="000000"/>
          <w:lang w:eastAsia="ru-RU"/>
        </w:rPr>
        <w:t>А</w:t>
      </w:r>
      <w:r w:rsidR="000853AC" w:rsidRPr="000853AC">
        <w:rPr>
          <w:rFonts w:ascii="Times New Roman CYR" w:eastAsiaTheme="minorEastAsia" w:hAnsi="Times New Roman CYR" w:cs="Times New Roman CYR"/>
          <w:color w:val="000000"/>
          <w:lang w:eastAsia="ru-RU"/>
        </w:rPr>
        <w:t>ссоциированного сотрудника НИУ ВШЭ</w:t>
      </w:r>
      <w:r w:rsidR="000853AC">
        <w:rPr>
          <w:rFonts w:ascii="Times New Roman CYR" w:eastAsiaTheme="minorEastAsia" w:hAnsi="Times New Roman CYR" w:cs="Times New Roman CYR"/>
          <w:color w:val="000000"/>
          <w:lang w:eastAsia="ru-RU"/>
        </w:rPr>
        <w:t>.</w:t>
      </w:r>
    </w:p>
    <w:p w:rsidR="00A8701F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2.4.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Возмещение расходов Ассоциированного</w:t>
      </w:r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сотрудника, предусмотренных пунктом</w:t>
      </w:r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2.3 Соглашения, осуществляется после представления им комплекта документов, содержащего договор с Ассоциированным сотрудником, предметом которого является безвозмездное выполнение указанным лицом работ и (или) оказание услуг в интересах НИУ ВШЭ, акт выполненных работ и (или) оказанных услуг по данному договору и документы, подтверждающие понесенные расходы, связанные с выполнением работ/оказанием услуг.</w:t>
      </w:r>
    </w:p>
    <w:p w:rsidR="00D106CE" w:rsidRPr="00A8701F" w:rsidRDefault="00A8701F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3. </w:t>
      </w:r>
      <w:r w:rsidR="00D106CE"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Ассоциированный сотрудник обязуется</w:t>
      </w:r>
      <w:r w:rsidR="000853AC">
        <w:rPr>
          <w:rFonts w:ascii="Times New Roman CYR" w:eastAsiaTheme="minorEastAsia" w:hAnsi="Times New Roman CYR" w:cs="Times New Roman CYR"/>
          <w:color w:val="000000"/>
          <w:lang w:eastAsia="ru-RU"/>
        </w:rPr>
        <w:t>:</w:t>
      </w:r>
    </w:p>
    <w:p w:rsidR="00D106CE" w:rsidRPr="00D106CE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3.1.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 xml:space="preserve">указывать в установленном порядке </w:t>
      </w:r>
      <w:proofErr w:type="spellStart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аффилиацию</w:t>
      </w:r>
      <w:proofErr w:type="spellEnd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с НИУ ВШЭ в публикациях научного и образовательного характера, подготовленных с </w:t>
      </w:r>
      <w:r w:rsidR="00FF7372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использованием ресурсов НИУ ВШЭ. При указании </w:t>
      </w:r>
      <w:proofErr w:type="spellStart"/>
      <w:r w:rsidR="00FF7372">
        <w:rPr>
          <w:rFonts w:ascii="Times New Roman CYR" w:eastAsiaTheme="minorEastAsia" w:hAnsi="Times New Roman CYR" w:cs="Times New Roman CYR"/>
          <w:color w:val="000000"/>
          <w:lang w:eastAsia="ru-RU"/>
        </w:rPr>
        <w:t>аффил</w:t>
      </w:r>
      <w:r w:rsidR="00454F38">
        <w:rPr>
          <w:rFonts w:ascii="Times New Roman CYR" w:eastAsiaTheme="minorEastAsia" w:hAnsi="Times New Roman CYR" w:cs="Times New Roman CYR"/>
          <w:color w:val="000000"/>
          <w:lang w:eastAsia="ru-RU"/>
        </w:rPr>
        <w:t>иа</w:t>
      </w:r>
      <w:r w:rsidR="00FF7372">
        <w:rPr>
          <w:rFonts w:ascii="Times New Roman CYR" w:eastAsiaTheme="minorEastAsia" w:hAnsi="Times New Roman CYR" w:cs="Times New Roman CYR"/>
          <w:color w:val="000000"/>
          <w:lang w:eastAsia="ru-RU"/>
        </w:rPr>
        <w:t>ции</w:t>
      </w:r>
      <w:proofErr w:type="spellEnd"/>
      <w:r w:rsidR="00FF7372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наименование НИУ ВШЭ указывается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в следующей редакции:</w:t>
      </w:r>
    </w:p>
    <w:p w:rsidR="00D106CE" w:rsidRPr="00D106CE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3.1.1.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на русском языке: Национальн</w:t>
      </w:r>
      <w:r w:rsidR="003B29D9">
        <w:rPr>
          <w:rFonts w:ascii="Times New Roman CYR" w:eastAsiaTheme="minorEastAsia" w:hAnsi="Times New Roman CYR" w:cs="Times New Roman CYR"/>
          <w:color w:val="000000"/>
          <w:lang w:eastAsia="ru-RU"/>
        </w:rPr>
        <w:t>ый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исследовательск</w:t>
      </w:r>
      <w:r w:rsidR="003B29D9">
        <w:rPr>
          <w:rFonts w:ascii="Times New Roman CYR" w:eastAsiaTheme="minorEastAsia" w:hAnsi="Times New Roman CYR" w:cs="Times New Roman CYR"/>
          <w:color w:val="000000"/>
          <w:lang w:eastAsia="ru-RU"/>
        </w:rPr>
        <w:t>ий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университет «Высшая школа экономики»;</w:t>
      </w:r>
    </w:p>
    <w:p w:rsidR="00BD0494" w:rsidRPr="000853AC" w:rsidRDefault="00D106CE" w:rsidP="00BD0494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val="en-US" w:eastAsia="ru-RU"/>
        </w:rPr>
      </w:pPr>
      <w:r w:rsidRPr="00BD0494">
        <w:rPr>
          <w:rFonts w:ascii="Times New Roman CYR" w:eastAsiaTheme="minorEastAsia" w:hAnsi="Times New Roman CYR" w:cs="Times New Roman CYR"/>
          <w:color w:val="000000"/>
          <w:lang w:val="en-US" w:eastAsia="ru-RU"/>
        </w:rPr>
        <w:t>3.1.2.</w:t>
      </w:r>
      <w:r w:rsidRPr="00BD0494">
        <w:rPr>
          <w:rFonts w:ascii="Times New Roman CYR" w:eastAsiaTheme="minorEastAsia" w:hAnsi="Times New Roman CYR" w:cs="Times New Roman CYR"/>
          <w:color w:val="000000"/>
          <w:lang w:val="en-US" w:eastAsia="ru-RU"/>
        </w:rPr>
        <w:tab/>
      </w:r>
      <w:proofErr w:type="gramStart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на</w:t>
      </w:r>
      <w:proofErr w:type="gramEnd"/>
      <w:r w:rsidRPr="00BD0494">
        <w:rPr>
          <w:rFonts w:ascii="Times New Roman CYR" w:eastAsiaTheme="minorEastAsia" w:hAnsi="Times New Roman CYR" w:cs="Times New Roman CYR"/>
          <w:color w:val="000000"/>
          <w:lang w:val="en-US" w:eastAsia="ru-RU"/>
        </w:rPr>
        <w:t xml:space="preserve"> 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английском</w:t>
      </w:r>
      <w:r w:rsidRPr="00BD0494">
        <w:rPr>
          <w:rFonts w:ascii="Times New Roman CYR" w:eastAsiaTheme="minorEastAsia" w:hAnsi="Times New Roman CYR" w:cs="Times New Roman CYR"/>
          <w:color w:val="000000"/>
          <w:lang w:val="en-US" w:eastAsia="ru-RU"/>
        </w:rPr>
        <w:t xml:space="preserve"> 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языке</w:t>
      </w:r>
      <w:r w:rsidRPr="00BD0494">
        <w:rPr>
          <w:rFonts w:ascii="Times New Roman CYR" w:eastAsiaTheme="minorEastAsia" w:hAnsi="Times New Roman CYR" w:cs="Times New Roman CYR"/>
          <w:color w:val="000000"/>
          <w:lang w:val="en-US" w:eastAsia="ru-RU"/>
        </w:rPr>
        <w:t xml:space="preserve">: </w:t>
      </w:r>
      <w:r w:rsidR="00BD0494" w:rsidRPr="00BD0494">
        <w:rPr>
          <w:rFonts w:ascii="Times New Roman CYR" w:eastAsiaTheme="minorEastAsia" w:hAnsi="Times New Roman CYR" w:cs="Times New Roman CYR"/>
          <w:color w:val="000000"/>
          <w:lang w:val="en-US" w:eastAsia="ru-RU"/>
        </w:rPr>
        <w:t>National Research University Higher School of Economics</w:t>
      </w:r>
      <w:r w:rsidR="00BD0494">
        <w:rPr>
          <w:rFonts w:ascii="Times New Roman CYR" w:eastAsiaTheme="minorEastAsia" w:hAnsi="Times New Roman CYR" w:cs="Times New Roman CYR"/>
          <w:color w:val="000000"/>
          <w:lang w:val="en-US" w:eastAsia="ru-RU"/>
        </w:rPr>
        <w:t>.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3.2.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оказывать содействие структурному подразделению НИУ ВШЭ, заинтересованному в деятельности Ассоциированного сотрудника, в том числе, в форме осуществления образовательной и (или) исследовательской деятельности на безвозмездной основе;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3.3.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в своей профессиональной и общественной деятельности поддерживать репутацию Университета.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4.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 xml:space="preserve">Университет имеет право запрашивать и использовать документы и сведения, подтверждающие наличие у Ассоциированного сотрудника профессиональных знаний и навыков, сведения о результатах его преподавательской, научной и исследовательской деятельности, сведения о результатах интеллектуальной деятельности, автором или соавтором которых является 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lastRenderedPageBreak/>
        <w:t>Ассоциированный сотрудник.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5.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Университет обязан: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5.1.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возмещать расходы Ассоциированного сотрудника, указанные в пункте 2.3 Соглашения, в сумме, не превышающей 90 000,00 (Девяносто) тысяч рублей 00 коп</w:t>
      </w:r>
      <w:proofErr w:type="gramStart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.</w:t>
      </w:r>
      <w:proofErr w:type="gramEnd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</w:t>
      </w:r>
      <w:proofErr w:type="gramStart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з</w:t>
      </w:r>
      <w:proofErr w:type="gramEnd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а один календарный год, если иной предельный размер возмещения расходов не установлен Положением, в случае, если соответствующие расходы признаны Университетом необходимыми и обоснованными;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5.2.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предоставлять Ассоциированному сотруднику в случае безвозмездного выполнения работ/оказания услуг в пользу НИУ ВШЭ, право получать доступ к информационным ресурсам Университета, информационным порталам Университета, электронной почте Университета, библиотеке, информационным фондам.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6.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Условия Соглашения могут быть изменены и (или) дополнены по соглашению Сторон, заключаемому в письменной форме и являющемуся неотъемлемой частью Соглашения.</w:t>
      </w:r>
    </w:p>
    <w:p w:rsidR="00D106CE" w:rsidRPr="00D106CE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7.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Соглашение не является трудовым договором, договором о возмездном выполнении работ и (или) оказании услуг или иным подобным соглашением возмездного характера по законодательству Российской Федерации.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Стороны не приобретают право действовать от лица друг друга, представлять друг друга в каких-либо правоотношениях, кроме как установленных Соглашением.</w:t>
      </w:r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8.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Соглашение заключается на срок присвоения статуса Ассоциированного сотрудника и прекращает свое действие по истечении срока, на который присвоен статус Ассоциированного сотрудника, либо досрочно в случае отказа Ассоциированного сотрудника от статуса или лишения его статуса по решению НИУ ВШЭ в соответствии с Положением, а также по соглашению Сторон.</w:t>
      </w:r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9.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 xml:space="preserve">Соглашение составлено в 2 (двух) экземплярах, по одному экземпляру – НИУ ВШЭ и Ассоциированному сотруднику. </w:t>
      </w:r>
    </w:p>
    <w:p w:rsidR="00D106CE" w:rsidRPr="00D106CE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10.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</w:r>
      <w:proofErr w:type="gramStart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Университета, лиц, осуществляющих контрольные, надзорные и иные проверочные мероприятия в отношении Университета, в том числе аудиторов, продвижения товаров, работ и услуг Университета, возмещения расходов Ассоциированного сотрудника, обеспечения</w:t>
      </w:r>
      <w:proofErr w:type="gramEnd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правовой охраны интеллектуальной собственности и осуществления принадлежащего Университету права Ассоциированный сотрудник дает Университету согласие на осуществление последним со дня заключения Соглашения и в течение 5 (пяти) лет после его исполнения или расторжения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Ассоциированного сотрудника, содержащихся в Соглашении или становящихся известными Университету в связи </w:t>
      </w:r>
      <w:proofErr w:type="gramStart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с</w:t>
      </w:r>
      <w:proofErr w:type="gramEnd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</w:t>
      </w:r>
      <w:proofErr w:type="gramStart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его</w:t>
      </w:r>
      <w:proofErr w:type="gramEnd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</w:t>
      </w:r>
      <w:proofErr w:type="gramStart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данных.</w:t>
      </w:r>
      <w:proofErr w:type="gramEnd"/>
    </w:p>
    <w:p w:rsidR="00D106CE" w:rsidRPr="00D106CE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Ассоциированный сотрудник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Согласие может быть отозвано Ассоциированным сотрудником путем внесения изменений в Соглашение на основании дополнительного соглашения с Университетом или, после его исполнения либо расторжения, путем </w:t>
      </w:r>
      <w:proofErr w:type="gramStart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представления</w:t>
      </w:r>
      <w:proofErr w:type="gramEnd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в Университет письменного заявления Ассоциированного сотрудника с указанием мотивированных причин его отзыва.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11.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Адреса и реквизиты Сторон:</w:t>
      </w:r>
    </w:p>
    <w:p w:rsidR="00D106CE" w:rsidRPr="00D106CE" w:rsidRDefault="00D106CE" w:rsidP="00A8701F">
      <w:pPr>
        <w:widowControl w:val="0"/>
        <w:tabs>
          <w:tab w:val="left" w:pos="851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11.1. Университет:</w:t>
      </w:r>
    </w:p>
    <w:p w:rsidR="00D106CE" w:rsidRPr="00D106CE" w:rsidRDefault="00D106CE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D106CE" w:rsidRPr="00D106CE" w:rsidRDefault="00D106CE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Место нахождения: Российская Федерация, 101000, г. Москва, ул. Мясницкая, дом 20</w:t>
      </w:r>
    </w:p>
    <w:p w:rsidR="00D106CE" w:rsidRPr="00D106CE" w:rsidRDefault="00D106CE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Корпоративный портал (сайт): </w:t>
      </w:r>
      <w:hyperlink r:id="rId6" w:history="1">
        <w:r w:rsidRPr="00D106CE">
          <w:rPr>
            <w:rFonts w:ascii="Times New Roman CYR" w:eastAsiaTheme="minorEastAsia" w:hAnsi="Times New Roman CYR" w:cs="Times New Roman CYR"/>
            <w:color w:val="000000"/>
            <w:lang w:eastAsia="ru-RU"/>
          </w:rPr>
          <w:t>www.hse.ru</w:t>
        </w:r>
      </w:hyperlink>
    </w:p>
    <w:p w:rsidR="00D106CE" w:rsidRPr="00D106CE" w:rsidRDefault="00D106CE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тел/факс 628-79-31</w:t>
      </w:r>
    </w:p>
    <w:p w:rsidR="00D106CE" w:rsidRPr="00D106CE" w:rsidRDefault="00D106CE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ИНН: 7714030726 КПП: 997150001</w:t>
      </w:r>
    </w:p>
    <w:p w:rsidR="00D106CE" w:rsidRPr="00D106CE" w:rsidRDefault="00D106CE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Управление персонала НИУ ВШЭ:</w:t>
      </w:r>
    </w:p>
    <w:p w:rsidR="00D106CE" w:rsidRPr="00071858" w:rsidRDefault="00D106CE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val="en-US"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тел</w:t>
      </w:r>
      <w:r w:rsidRPr="00071858">
        <w:rPr>
          <w:rFonts w:ascii="Times New Roman CYR" w:eastAsiaTheme="minorEastAsia" w:hAnsi="Times New Roman CYR" w:cs="Times New Roman CYR"/>
          <w:color w:val="000000"/>
          <w:lang w:val="en-US" w:eastAsia="ru-RU"/>
        </w:rPr>
        <w:t xml:space="preserve">. 628-89-03, e-mail: </w:t>
      </w:r>
      <w:hyperlink r:id="rId7" w:history="1">
        <w:r w:rsidRPr="00071858">
          <w:rPr>
            <w:rFonts w:ascii="Times New Roman CYR" w:eastAsiaTheme="minorEastAsia" w:hAnsi="Times New Roman CYR" w:cs="Times New Roman CYR"/>
            <w:color w:val="000000"/>
            <w:lang w:val="en-US" w:eastAsia="ru-RU"/>
          </w:rPr>
          <w:t>personal@hse.ru</w:t>
        </w:r>
      </w:hyperlink>
    </w:p>
    <w:p w:rsidR="00D106CE" w:rsidRPr="00071858" w:rsidRDefault="00D106CE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val="en-US" w:eastAsia="ru-RU"/>
        </w:rPr>
      </w:pPr>
    </w:p>
    <w:p w:rsidR="00D106CE" w:rsidRPr="00D106CE" w:rsidRDefault="00D106CE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lastRenderedPageBreak/>
        <w:t>Университет:</w:t>
      </w:r>
    </w:p>
    <w:p w:rsidR="00D106CE" w:rsidRPr="00A8701F" w:rsidRDefault="00D106CE" w:rsidP="00A8701F">
      <w:pPr>
        <w:widowControl w:val="0"/>
        <w:tabs>
          <w:tab w:val="left" w:pos="1418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___________________/___________________</w:t>
      </w:r>
    </w:p>
    <w:p w:rsidR="00A8701F" w:rsidRPr="00A8701F" w:rsidRDefault="00A8701F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</w:p>
    <w:p w:rsidR="00D106CE" w:rsidRPr="00D106CE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11.2. Ассоциированный сотрудник</w:t>
      </w:r>
    </w:p>
    <w:p w:rsidR="00D106CE" w:rsidRPr="00D106CE" w:rsidRDefault="00FF7372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lang w:eastAsia="ru-RU"/>
        </w:rPr>
        <w:t>Адрес регистрации</w:t>
      </w:r>
      <w:r w:rsidR="00D106CE"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: _______________________________________</w:t>
      </w:r>
    </w:p>
    <w:p w:rsidR="00D106CE" w:rsidRPr="00D106CE" w:rsidRDefault="00D106CE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Фактический адрес: _______________________________________</w:t>
      </w:r>
    </w:p>
    <w:p w:rsidR="00D106CE" w:rsidRPr="00D106CE" w:rsidRDefault="00D106CE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Почтовый адрес: _______________________________________</w:t>
      </w:r>
    </w:p>
    <w:p w:rsidR="00235555" w:rsidRDefault="00235555" w:rsidP="00235555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235555">
        <w:rPr>
          <w:rFonts w:ascii="Times New Roman CYR" w:eastAsiaTheme="minorEastAsia" w:hAnsi="Times New Roman CYR" w:cs="Times New Roman CYR"/>
          <w:color w:val="000000"/>
          <w:lang w:eastAsia="ru-RU"/>
        </w:rPr>
        <w:t>тел.: дом. _______________________________________</w:t>
      </w:r>
    </w:p>
    <w:p w:rsidR="00235555" w:rsidRPr="00235555" w:rsidRDefault="00235555" w:rsidP="00235555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235555">
        <w:rPr>
          <w:rFonts w:ascii="Times New Roman CYR" w:eastAsiaTheme="minorEastAsia" w:hAnsi="Times New Roman CYR" w:cs="Times New Roman CYR"/>
          <w:color w:val="000000"/>
          <w:lang w:eastAsia="ru-RU"/>
        </w:rPr>
        <w:t>тел.: моб. _______________________________________</w:t>
      </w:r>
    </w:p>
    <w:p w:rsidR="00235555" w:rsidRPr="00235555" w:rsidRDefault="00235555" w:rsidP="00235555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235555">
        <w:rPr>
          <w:rFonts w:ascii="Times New Roman CYR" w:eastAsiaTheme="minorEastAsia" w:hAnsi="Times New Roman CYR" w:cs="Times New Roman CYR"/>
          <w:color w:val="000000"/>
          <w:lang w:eastAsia="ru-RU"/>
        </w:rPr>
        <w:t>Паспорт номер _______________________________________</w:t>
      </w:r>
    </w:p>
    <w:p w:rsidR="00235555" w:rsidRPr="00235555" w:rsidRDefault="00235555" w:rsidP="00235555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235555">
        <w:rPr>
          <w:rFonts w:ascii="Times New Roman CYR" w:eastAsiaTheme="minorEastAsia" w:hAnsi="Times New Roman CYR" w:cs="Times New Roman CYR"/>
          <w:color w:val="000000"/>
          <w:lang w:eastAsia="ru-RU"/>
        </w:rPr>
        <w:t>Выдан: _______________________________________</w:t>
      </w:r>
    </w:p>
    <w:p w:rsidR="00235555" w:rsidRPr="00235555" w:rsidRDefault="00235555" w:rsidP="00235555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235555">
        <w:rPr>
          <w:rFonts w:ascii="Times New Roman CYR" w:eastAsiaTheme="minorEastAsia" w:hAnsi="Times New Roman CYR" w:cs="Times New Roman CYR"/>
          <w:color w:val="000000"/>
          <w:lang w:eastAsia="ru-RU"/>
        </w:rPr>
        <w:t>Ассоциированный сотрудник: ___________________/___________________</w:t>
      </w:r>
    </w:p>
    <w:p w:rsidR="00235555" w:rsidRDefault="00235555" w:rsidP="00235555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</w:p>
    <w:p w:rsidR="00235555" w:rsidRPr="00235555" w:rsidRDefault="00235555" w:rsidP="00235555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235555">
        <w:rPr>
          <w:rFonts w:ascii="Times New Roman CYR" w:eastAsiaTheme="minorEastAsia" w:hAnsi="Times New Roman CYR" w:cs="Times New Roman CYR"/>
          <w:color w:val="000000"/>
          <w:lang w:eastAsia="ru-RU"/>
        </w:rPr>
        <w:t>Один экземпляр Соглашения получен на руки</w:t>
      </w:r>
    </w:p>
    <w:p w:rsidR="00235555" w:rsidRPr="00235555" w:rsidRDefault="00235555" w:rsidP="00235555">
      <w:pPr>
        <w:tabs>
          <w:tab w:val="left" w:pos="513"/>
        </w:tabs>
        <w:rPr>
          <w:rFonts w:ascii="Times New Roman CYR" w:eastAsiaTheme="minorEastAsia" w:hAnsi="Times New Roman CYR" w:cs="Times New Roman CYR"/>
          <w:color w:val="000000"/>
          <w:lang w:eastAsia="ru-RU"/>
        </w:rPr>
      </w:pPr>
    </w:p>
    <w:p w:rsidR="00235555" w:rsidRPr="00D106CE" w:rsidRDefault="00235555" w:rsidP="00235555">
      <w:pPr>
        <w:widowControl w:val="0"/>
        <w:tabs>
          <w:tab w:val="left" w:pos="1418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235555">
        <w:rPr>
          <w:rFonts w:ascii="Times New Roman CYR" w:eastAsiaTheme="minorEastAsia" w:hAnsi="Times New Roman CYR" w:cs="Times New Roman CYR"/>
          <w:color w:val="000000"/>
          <w:lang w:eastAsia="ru-RU"/>
        </w:rPr>
        <w:t>___________________/___________________ (подпись и дата)</w:t>
      </w:r>
    </w:p>
    <w:p w:rsidR="00D106CE" w:rsidRPr="00A8701F" w:rsidRDefault="00D106CE" w:rsidP="002F0981">
      <w:pPr>
        <w:spacing w:after="0" w:line="26" w:lineRule="atLeast"/>
        <w:ind w:firstLine="567"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</w:p>
    <w:sectPr w:rsidR="00D106CE" w:rsidRPr="00A8701F" w:rsidSect="00FD0F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D16"/>
    <w:multiLevelType w:val="hybridMultilevel"/>
    <w:tmpl w:val="3B9ACE00"/>
    <w:lvl w:ilvl="0" w:tplc="296A4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A6"/>
    <w:rsid w:val="00071858"/>
    <w:rsid w:val="000853AC"/>
    <w:rsid w:val="0010409D"/>
    <w:rsid w:val="001D5AC7"/>
    <w:rsid w:val="001E43B3"/>
    <w:rsid w:val="00235555"/>
    <w:rsid w:val="00295DA6"/>
    <w:rsid w:val="002E7672"/>
    <w:rsid w:val="002F0981"/>
    <w:rsid w:val="003A23C5"/>
    <w:rsid w:val="003B29D9"/>
    <w:rsid w:val="00454F38"/>
    <w:rsid w:val="0053733C"/>
    <w:rsid w:val="005A4704"/>
    <w:rsid w:val="006734F9"/>
    <w:rsid w:val="007A62DF"/>
    <w:rsid w:val="00A8701F"/>
    <w:rsid w:val="00BD0494"/>
    <w:rsid w:val="00C81DC3"/>
    <w:rsid w:val="00D106CE"/>
    <w:rsid w:val="00FD0F83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CE"/>
    <w:pPr>
      <w:ind w:left="720"/>
      <w:contextualSpacing/>
    </w:pPr>
  </w:style>
  <w:style w:type="table" w:styleId="a4">
    <w:name w:val="Table Grid"/>
    <w:basedOn w:val="a1"/>
    <w:uiPriority w:val="59"/>
    <w:rsid w:val="00D1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CE"/>
    <w:pPr>
      <w:ind w:left="720"/>
      <w:contextualSpacing/>
    </w:pPr>
  </w:style>
  <w:style w:type="table" w:styleId="a4">
    <w:name w:val="Table Grid"/>
    <w:basedOn w:val="a1"/>
    <w:uiPriority w:val="59"/>
    <w:rsid w:val="00D1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rsonal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Ирина</dc:creator>
  <cp:lastModifiedBy>Кострикина Ольга</cp:lastModifiedBy>
  <cp:revision>2</cp:revision>
  <dcterms:created xsi:type="dcterms:W3CDTF">2019-02-06T13:21:00Z</dcterms:created>
  <dcterms:modified xsi:type="dcterms:W3CDTF">2019-02-06T13:21:00Z</dcterms:modified>
</cp:coreProperties>
</file>