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98" w:rsidRPr="004D2BFF" w:rsidRDefault="007E6498" w:rsidP="007C56CB">
      <w:pPr>
        <w:pStyle w:val="a3"/>
        <w:contextualSpacing/>
        <w:jc w:val="left"/>
        <w:outlineLvl w:val="0"/>
        <w:rPr>
          <w:sz w:val="26"/>
          <w:szCs w:val="26"/>
          <w:lang w:val="ru-RU"/>
        </w:rPr>
      </w:pPr>
      <w:bookmarkStart w:id="0" w:name="_GoBack"/>
      <w:bookmarkEnd w:id="0"/>
    </w:p>
    <w:p w:rsidR="007E6498" w:rsidRPr="004D2BFF" w:rsidRDefault="007E6498" w:rsidP="007E6498">
      <w:pPr>
        <w:pStyle w:val="a3"/>
        <w:contextualSpacing/>
        <w:jc w:val="right"/>
        <w:outlineLvl w:val="0"/>
        <w:rPr>
          <w:i/>
          <w:sz w:val="26"/>
          <w:szCs w:val="26"/>
          <w:lang w:val="ru-RU"/>
        </w:rPr>
      </w:pPr>
      <w:r w:rsidRPr="004D2BFF">
        <w:rPr>
          <w:i/>
          <w:sz w:val="26"/>
          <w:szCs w:val="26"/>
          <w:lang w:val="ru-RU"/>
        </w:rPr>
        <w:t>Проект</w:t>
      </w:r>
    </w:p>
    <w:p w:rsidR="007E6498" w:rsidRPr="004D2BFF" w:rsidRDefault="007E6498" w:rsidP="007E649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Решение ученого совета </w:t>
      </w:r>
    </w:p>
    <w:p w:rsidR="007E6498" w:rsidRPr="004D2BFF" w:rsidRDefault="007E6498" w:rsidP="007E64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7E6498" w:rsidRPr="004D2BFF" w:rsidRDefault="007E6498" w:rsidP="007E64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>«Высшая школа экономики» (НИУ ВШЭ)</w:t>
      </w:r>
    </w:p>
    <w:p w:rsidR="007E6498" w:rsidRPr="004D2BFF" w:rsidRDefault="007E6498" w:rsidP="007E6498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D2BFF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1818762507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дату</w:t>
          </w:r>
        </w:sdtContent>
      </w:sdt>
    </w:p>
    <w:p w:rsidR="007E6498" w:rsidRDefault="007E6498" w:rsidP="007E649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E6498" w:rsidRPr="0007374C" w:rsidRDefault="007E6498" w:rsidP="007E6498">
      <w:pPr>
        <w:spacing w:line="240" w:lineRule="auto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D2BFF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</w:t>
      </w:r>
      <w:proofErr w:type="gramStart"/>
      <w:r w:rsidRPr="004D2BFF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sdt>
        <w:sdtPr>
          <w:rPr>
            <w:rFonts w:ascii="Times New Roman" w:eastAsia="Calibri" w:hAnsi="Times New Roman" w:cs="Times New Roman"/>
            <w:b/>
            <w:color w:val="FF0000"/>
            <w:sz w:val="26"/>
            <w:szCs w:val="26"/>
          </w:rPr>
          <w:id w:val="843053846"/>
        </w:sdtPr>
        <w:sdtEndPr>
          <w:rPr>
            <w:b w:val="0"/>
          </w:rPr>
        </w:sdtEndPr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</w:t>
          </w:r>
          <w:proofErr w:type="gramEnd"/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 xml:space="preserve"> наименование локального нормативного акта</w:t>
          </w:r>
        </w:sdtContent>
      </w:sdt>
    </w:p>
    <w:p w:rsidR="007E6498" w:rsidRPr="004D2BFF" w:rsidRDefault="007E6498" w:rsidP="007E6498">
      <w:pPr>
        <w:spacing w:line="240" w:lineRule="auto"/>
        <w:contextualSpacing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E6498" w:rsidRDefault="007E6498" w:rsidP="007E6498">
      <w:pPr>
        <w:spacing w:before="12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BFF">
        <w:rPr>
          <w:rFonts w:ascii="Times New Roman" w:eastAsia="Calibri" w:hAnsi="Times New Roman" w:cs="Times New Roman"/>
          <w:sz w:val="26"/>
          <w:szCs w:val="26"/>
        </w:rPr>
        <w:t>ПОСТАНО</w:t>
      </w:r>
      <w:r>
        <w:rPr>
          <w:rFonts w:ascii="Times New Roman" w:eastAsia="Calibri" w:hAnsi="Times New Roman" w:cs="Times New Roman"/>
          <w:sz w:val="26"/>
          <w:szCs w:val="26"/>
        </w:rPr>
        <w:t>ВИЛИ:</w:t>
      </w:r>
    </w:p>
    <w:p w:rsidR="007E6498" w:rsidRPr="0007374C" w:rsidRDefault="007E6498" w:rsidP="007E6498">
      <w:pPr>
        <w:pStyle w:val="a9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666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Внести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изменение 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sdt>
        <w:sdtPr>
          <w:rPr>
            <w:b/>
            <w:color w:val="FF0000"/>
          </w:rPr>
          <w:id w:val="-1057705155"/>
        </w:sdtPr>
        <w:sdtEndPr>
          <w:rPr>
            <w:b w:val="0"/>
          </w:rPr>
        </w:sdtEndPr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наименование локального нормативного акта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sdt>
        <w:sdtPr>
          <w:id w:val="458309424"/>
          <w:showingPlcHdr/>
          <w:dropDownList>
            <w:listItem w:value="Выберите элемент."/>
            <w:listItem w:displayText="утвержденный" w:value="утвержденный"/>
            <w:listItem w:displayText="утвержденную" w:value="утвержденную"/>
            <w:listItem w:displayText="утвержденное" w:value="утвержденное"/>
            <w:listItem w:displayText="утвержденные" w:value="утвержденные"/>
          </w:dropDownList>
        </w:sdtPr>
        <w:sdtEndPr/>
        <w:sdtContent>
          <w:r w:rsidRPr="0007374C">
            <w:rPr>
              <w:rStyle w:val="a7"/>
              <w:rFonts w:ascii="Times New Roman" w:eastAsia="Calibri" w:hAnsi="Times New Roman" w:cs="Times New Roman"/>
              <w:color w:val="FF0000"/>
              <w:sz w:val="26"/>
              <w:szCs w:val="26"/>
            </w:rPr>
            <w:t>Выберите элемент</w:t>
          </w:r>
          <w:proofErr w:type="gramStart"/>
          <w:r w:rsidRPr="0007374C">
            <w:rPr>
              <w:rStyle w:val="a7"/>
              <w:rFonts w:ascii="Times New Roman" w:eastAsia="Calibri" w:hAnsi="Times New Roman" w:cs="Times New Roman"/>
              <w:color w:val="FF0000"/>
              <w:sz w:val="26"/>
              <w:szCs w:val="26"/>
            </w:rPr>
            <w:t>.</w:t>
          </w:r>
          <w:proofErr w:type="gramEnd"/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4D2BFF"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ченым советом НИУ ВШЭ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-722993583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дату протокола</w:t>
          </w:r>
        </w:sdtContent>
      </w:sdt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протокол №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-1110893153"/>
          <w:text/>
        </w:sdtPr>
        <w:sdtEndPr/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номер протокола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sdt>
        <w:sdtPr>
          <w:id w:val="-1622228060"/>
          <w:showingPlcHdr/>
          <w:dropDownList>
            <w:listItem w:value="Выберите элемент."/>
            <w:listItem w:displayText="введенный" w:value="введенный"/>
            <w:listItem w:displayText="введенную" w:value="введенную"/>
            <w:listItem w:displayText="введенное" w:value="введенное"/>
            <w:listItem w:displayText="введенные" w:value="введенные"/>
          </w:dropDownList>
        </w:sdtPr>
        <w:sdtEndPr/>
        <w:sdtContent>
          <w:r w:rsidRPr="0007374C">
            <w:rPr>
              <w:rStyle w:val="a7"/>
              <w:rFonts w:ascii="Times New Roman" w:eastAsia="Calibri" w:hAnsi="Times New Roman" w:cs="Times New Roman"/>
              <w:color w:val="FF0000"/>
              <w:sz w:val="26"/>
              <w:szCs w:val="26"/>
            </w:rPr>
            <w:t>Выберите элемент.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в действие приказом НИУ ВШЭ от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-2122452974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дату приказа</w:t>
          </w:r>
        </w:sdtContent>
      </w:sdt>
      <w:r w:rsidRPr="004D2BF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513581097"/>
          <w:text/>
        </w:sdtPr>
        <w:sdtEndPr/>
        <w:sdtContent>
          <w:r w:rsidRPr="00DD51F3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введите номер приказа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, изложив </w:t>
      </w:r>
      <w:sdt>
        <w:sdtPr>
          <w:rPr>
            <w:rFonts w:ascii="Times New Roman" w:eastAsia="Calibri" w:hAnsi="Times New Roman" w:cs="Times New Roman"/>
            <w:color w:val="FF0000"/>
            <w:sz w:val="26"/>
            <w:szCs w:val="26"/>
          </w:rPr>
          <w:id w:val="-1616980393"/>
          <w:dropDownList>
            <w:listItem w:value="Выберите элемент."/>
            <w:listItem w:displayText="строку" w:value="строку"/>
            <w:listItem w:displayText="строки" w:value="строки"/>
          </w:dropDownList>
        </w:sdtPr>
        <w:sdtEndPr/>
        <w:sdtContent>
          <w:r w:rsidRPr="0007374C">
            <w:rPr>
              <w:rFonts w:ascii="Times New Roman" w:eastAsia="Calibri" w:hAnsi="Times New Roman" w:cs="Times New Roman"/>
              <w:color w:val="FF0000"/>
              <w:sz w:val="26"/>
              <w:szCs w:val="26"/>
            </w:rPr>
            <w:t>строку</w:t>
          </w:r>
        </w:sdtContent>
      </w:sdt>
      <w:r w:rsidRPr="004D2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7374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введите номер (номер) строк (строки) </w:t>
      </w:r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раздела</w:t>
      </w:r>
      <w:r w:rsidRPr="004D2BFF">
        <w:rPr>
          <w:rStyle w:val="a8"/>
          <w:rFonts w:ascii="Times New Roman" w:eastAsia="Calibri" w:hAnsi="Times New Roman" w:cs="Times New Roman"/>
          <w:color w:val="000000" w:themeColor="text1"/>
          <w:sz w:val="26"/>
          <w:szCs w:val="26"/>
        </w:rPr>
        <w:footnoteReference w:id="1"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07374C">
        <w:rPr>
          <w:rFonts w:ascii="Times New Roman" w:eastAsia="Calibri" w:hAnsi="Times New Roman" w:cs="Times New Roman"/>
          <w:color w:val="FF0000"/>
          <w:sz w:val="26"/>
          <w:szCs w:val="26"/>
        </w:rPr>
        <w:t>введите номер раздела или укажите наименование ненумерованного раздела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таблицы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>введите номер таблицы или наименование ненумерованно</w:t>
      </w:r>
      <w:r>
        <w:rPr>
          <w:rFonts w:ascii="Times New Roman" w:eastAsia="Calibri" w:hAnsi="Times New Roman" w:cs="Times New Roman"/>
          <w:color w:val="FF0000"/>
          <w:sz w:val="26"/>
          <w:szCs w:val="26"/>
        </w:rPr>
        <w:t>й</w:t>
      </w:r>
      <w:r w:rsidRPr="003B35BF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таблицы</w:t>
      </w:r>
      <w:r w:rsidRPr="0007374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пункта</w:t>
      </w:r>
      <w:r>
        <w:rPr>
          <w:rStyle w:val="a8"/>
          <w:rFonts w:ascii="Times New Roman" w:eastAsia="Calibri" w:hAnsi="Times New Roman" w:cs="Times New Roman"/>
          <w:color w:val="000000" w:themeColor="text1"/>
          <w:sz w:val="26"/>
          <w:szCs w:val="26"/>
        </w:rPr>
        <w:footnoteReference w:id="2"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DD51F3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введите номер пункта </w:t>
      </w:r>
      <w:r w:rsidRPr="004D2BFF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следующей редакции:</w:t>
      </w:r>
    </w:p>
    <w:p w:rsidR="007E6498" w:rsidRPr="0007374C" w:rsidRDefault="007E6498" w:rsidP="007E64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07374C">
        <w:rPr>
          <w:rFonts w:ascii="Times New Roman" w:eastAsia="Calibri" w:hAnsi="Times New Roman" w:cs="Times New Roman"/>
          <w:color w:val="FF0000"/>
          <w:sz w:val="26"/>
          <w:szCs w:val="26"/>
        </w:rPr>
        <w:t>вставьте строку, изложенную в новой редакции, в табличном виде</w:t>
      </w:r>
      <w:r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7E6498" w:rsidRPr="004D2BFF" w:rsidRDefault="007E6498" w:rsidP="007E6498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Pr="004D2BFF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E6498" w:rsidRDefault="007E6498" w:rsidP="007E6498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61CCE" w:rsidRPr="007E6498" w:rsidRDefault="00361CCE" w:rsidP="007E6498"/>
    <w:sectPr w:rsidR="00361CCE" w:rsidRPr="007E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972" w:rsidRDefault="002C2972" w:rsidP="00302576">
      <w:pPr>
        <w:spacing w:after="0" w:line="240" w:lineRule="auto"/>
      </w:pPr>
      <w:r>
        <w:separator/>
      </w:r>
    </w:p>
  </w:endnote>
  <w:endnote w:type="continuationSeparator" w:id="0">
    <w:p w:rsidR="002C2972" w:rsidRDefault="002C2972" w:rsidP="0030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972" w:rsidRDefault="002C2972" w:rsidP="00302576">
      <w:pPr>
        <w:spacing w:after="0" w:line="240" w:lineRule="auto"/>
      </w:pPr>
      <w:r>
        <w:separator/>
      </w:r>
    </w:p>
  </w:footnote>
  <w:footnote w:type="continuationSeparator" w:id="0">
    <w:p w:rsidR="002C2972" w:rsidRDefault="002C2972" w:rsidP="00302576">
      <w:pPr>
        <w:spacing w:after="0" w:line="240" w:lineRule="auto"/>
      </w:pPr>
      <w:r>
        <w:continuationSeparator/>
      </w:r>
    </w:p>
  </w:footnote>
  <w:footnote w:id="1">
    <w:p w:rsidR="007E6498" w:rsidRDefault="007E6498" w:rsidP="007E6498">
      <w:pPr>
        <w:pStyle w:val="aa"/>
      </w:pP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footnoteRef/>
      </w:r>
      <w:r w:rsidRPr="003F16B0">
        <w:rPr>
          <w:rFonts w:eastAsiaTheme="minorHAnsi"/>
          <w:color w:val="auto"/>
          <w:kern w:val="0"/>
          <w:lang w:eastAsia="en-US"/>
          <w14:shadow w14:blurRad="0" w14:dist="0" w14:dir="0" w14:sx="0" w14:sy="0" w14:kx="0" w14:ky="0" w14:algn="none">
            <w14:srgbClr w14:val="000000"/>
          </w14:shadow>
          <w14:reflection w14:blurRad="0" w14:stA="100000" w14:stPos="0" w14:endA="0" w14:endPos="0" w14:dist="0" w14:dir="0" w14:fadeDir="0" w14:sx="0" w14:sy="0" w14:kx="0" w14:ky="0" w14:algn="b"/>
          <w14:textOutline w14:w="0" w14:cap="rnd" w14:cmpd="sng" w14:algn="ctr">
            <w14:noFill/>
            <w14:prstDash w14:val="solid"/>
            <w14:bevel/>
          </w14:textOutline>
        </w:rPr>
        <w:t xml:space="preserve"> Указывается в случае, если в документе есть разделы.</w:t>
      </w:r>
    </w:p>
  </w:footnote>
  <w:footnote w:id="2">
    <w:p w:rsidR="007E6498" w:rsidRDefault="007E6498" w:rsidP="007E6498">
      <w:pPr>
        <w:pStyle w:val="aa"/>
      </w:pPr>
      <w:r>
        <w:rPr>
          <w:rStyle w:val="a8"/>
        </w:rPr>
        <w:footnoteRef/>
      </w:r>
      <w:r>
        <w:t xml:space="preserve"> </w:t>
      </w:r>
      <w:proofErr w:type="gramStart"/>
      <w:r>
        <w:t>Указывается в случае если таблица является</w:t>
      </w:r>
      <w:proofErr w:type="gramEnd"/>
      <w:r>
        <w:t xml:space="preserve"> частью какого-либо пункта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B7B"/>
    <w:multiLevelType w:val="hybridMultilevel"/>
    <w:tmpl w:val="29749988"/>
    <w:lvl w:ilvl="0" w:tplc="A376686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14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10F2331"/>
    <w:multiLevelType w:val="hybridMultilevel"/>
    <w:tmpl w:val="C9C62F50"/>
    <w:lvl w:ilvl="0" w:tplc="83D26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E77C7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55B506C"/>
    <w:multiLevelType w:val="hybridMultilevel"/>
    <w:tmpl w:val="4B94DA26"/>
    <w:lvl w:ilvl="0" w:tplc="E3E8CF3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1B0507"/>
    <w:multiLevelType w:val="multilevel"/>
    <w:tmpl w:val="7EBEBD6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5996A12"/>
    <w:multiLevelType w:val="hybridMultilevel"/>
    <w:tmpl w:val="6AE43B0C"/>
    <w:lvl w:ilvl="0" w:tplc="957635BA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45232EA"/>
    <w:multiLevelType w:val="hybridMultilevel"/>
    <w:tmpl w:val="F28A44BC"/>
    <w:lvl w:ilvl="0" w:tplc="0B3C620C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7"/>
    <w:rsid w:val="000012A1"/>
    <w:rsid w:val="0001365A"/>
    <w:rsid w:val="00013D1B"/>
    <w:rsid w:val="0003002B"/>
    <w:rsid w:val="00047561"/>
    <w:rsid w:val="000C78C5"/>
    <w:rsid w:val="000D24AD"/>
    <w:rsid w:val="000E10CB"/>
    <w:rsid w:val="0010101D"/>
    <w:rsid w:val="00111BB7"/>
    <w:rsid w:val="00113969"/>
    <w:rsid w:val="001167AB"/>
    <w:rsid w:val="00117E66"/>
    <w:rsid w:val="00137F5D"/>
    <w:rsid w:val="001465DC"/>
    <w:rsid w:val="00154724"/>
    <w:rsid w:val="001661FB"/>
    <w:rsid w:val="0017110C"/>
    <w:rsid w:val="00173355"/>
    <w:rsid w:val="00180DBB"/>
    <w:rsid w:val="001A5F46"/>
    <w:rsid w:val="001B389C"/>
    <w:rsid w:val="001D0CE3"/>
    <w:rsid w:val="001E19BD"/>
    <w:rsid w:val="001E25C8"/>
    <w:rsid w:val="001F404E"/>
    <w:rsid w:val="00205B73"/>
    <w:rsid w:val="00231ADB"/>
    <w:rsid w:val="002346A7"/>
    <w:rsid w:val="00240CB3"/>
    <w:rsid w:val="00283C5C"/>
    <w:rsid w:val="00286385"/>
    <w:rsid w:val="002A7C76"/>
    <w:rsid w:val="002B4D9F"/>
    <w:rsid w:val="002B6722"/>
    <w:rsid w:val="002C2972"/>
    <w:rsid w:val="002E30E4"/>
    <w:rsid w:val="002E63C9"/>
    <w:rsid w:val="002F593A"/>
    <w:rsid w:val="002F6ADD"/>
    <w:rsid w:val="00301418"/>
    <w:rsid w:val="003019DB"/>
    <w:rsid w:val="00302576"/>
    <w:rsid w:val="00302B39"/>
    <w:rsid w:val="00315D5A"/>
    <w:rsid w:val="00323E60"/>
    <w:rsid w:val="003244D2"/>
    <w:rsid w:val="00327135"/>
    <w:rsid w:val="003532C7"/>
    <w:rsid w:val="00361CCE"/>
    <w:rsid w:val="00364799"/>
    <w:rsid w:val="00385CFD"/>
    <w:rsid w:val="00397A84"/>
    <w:rsid w:val="003A0758"/>
    <w:rsid w:val="003B4BAC"/>
    <w:rsid w:val="003B4E26"/>
    <w:rsid w:val="003E0328"/>
    <w:rsid w:val="003F1222"/>
    <w:rsid w:val="003F1547"/>
    <w:rsid w:val="00411782"/>
    <w:rsid w:val="004150F7"/>
    <w:rsid w:val="00416690"/>
    <w:rsid w:val="00420F14"/>
    <w:rsid w:val="004330B0"/>
    <w:rsid w:val="00433CB6"/>
    <w:rsid w:val="00434B4E"/>
    <w:rsid w:val="00456C0D"/>
    <w:rsid w:val="00470ED6"/>
    <w:rsid w:val="00496AA1"/>
    <w:rsid w:val="00497933"/>
    <w:rsid w:val="004D09C7"/>
    <w:rsid w:val="004D180F"/>
    <w:rsid w:val="004F3DEF"/>
    <w:rsid w:val="00506864"/>
    <w:rsid w:val="005613DF"/>
    <w:rsid w:val="00567ED4"/>
    <w:rsid w:val="005737F6"/>
    <w:rsid w:val="00581D77"/>
    <w:rsid w:val="005828DE"/>
    <w:rsid w:val="00582B7B"/>
    <w:rsid w:val="005873CF"/>
    <w:rsid w:val="005D1F70"/>
    <w:rsid w:val="005D2281"/>
    <w:rsid w:val="005D3F48"/>
    <w:rsid w:val="005F3287"/>
    <w:rsid w:val="0060730E"/>
    <w:rsid w:val="00611293"/>
    <w:rsid w:val="00627554"/>
    <w:rsid w:val="0064217C"/>
    <w:rsid w:val="00654E4C"/>
    <w:rsid w:val="0067323F"/>
    <w:rsid w:val="006826FC"/>
    <w:rsid w:val="006E3BF0"/>
    <w:rsid w:val="006E41C0"/>
    <w:rsid w:val="006F08CB"/>
    <w:rsid w:val="006F5072"/>
    <w:rsid w:val="00702404"/>
    <w:rsid w:val="00702FC2"/>
    <w:rsid w:val="007131F9"/>
    <w:rsid w:val="0072211C"/>
    <w:rsid w:val="00724DF6"/>
    <w:rsid w:val="0073096D"/>
    <w:rsid w:val="007A1F05"/>
    <w:rsid w:val="007C56CB"/>
    <w:rsid w:val="007C767F"/>
    <w:rsid w:val="007E6498"/>
    <w:rsid w:val="00802D44"/>
    <w:rsid w:val="0084478B"/>
    <w:rsid w:val="008B15BE"/>
    <w:rsid w:val="008B17BA"/>
    <w:rsid w:val="008C1590"/>
    <w:rsid w:val="008D2B93"/>
    <w:rsid w:val="008E7559"/>
    <w:rsid w:val="008F0B15"/>
    <w:rsid w:val="009061EE"/>
    <w:rsid w:val="0092068A"/>
    <w:rsid w:val="00951C14"/>
    <w:rsid w:val="0095726F"/>
    <w:rsid w:val="00966808"/>
    <w:rsid w:val="00980256"/>
    <w:rsid w:val="00990C56"/>
    <w:rsid w:val="009A6177"/>
    <w:rsid w:val="009A6C09"/>
    <w:rsid w:val="009B240E"/>
    <w:rsid w:val="009B702E"/>
    <w:rsid w:val="009E65A0"/>
    <w:rsid w:val="009E7E65"/>
    <w:rsid w:val="009F7096"/>
    <w:rsid w:val="00A136F7"/>
    <w:rsid w:val="00A17364"/>
    <w:rsid w:val="00A2735C"/>
    <w:rsid w:val="00A32A4E"/>
    <w:rsid w:val="00A41B39"/>
    <w:rsid w:val="00A42B59"/>
    <w:rsid w:val="00A62810"/>
    <w:rsid w:val="00A66888"/>
    <w:rsid w:val="00A822D0"/>
    <w:rsid w:val="00A9704E"/>
    <w:rsid w:val="00AC2CF4"/>
    <w:rsid w:val="00AF4FF5"/>
    <w:rsid w:val="00B05744"/>
    <w:rsid w:val="00B10B4D"/>
    <w:rsid w:val="00B40197"/>
    <w:rsid w:val="00B54B0C"/>
    <w:rsid w:val="00B64AFC"/>
    <w:rsid w:val="00B66860"/>
    <w:rsid w:val="00B86686"/>
    <w:rsid w:val="00B959E9"/>
    <w:rsid w:val="00B962F2"/>
    <w:rsid w:val="00BA04DB"/>
    <w:rsid w:val="00BA3162"/>
    <w:rsid w:val="00BA3FE5"/>
    <w:rsid w:val="00BA73B1"/>
    <w:rsid w:val="00BD3B66"/>
    <w:rsid w:val="00BD62F5"/>
    <w:rsid w:val="00C02FA8"/>
    <w:rsid w:val="00C07431"/>
    <w:rsid w:val="00C243BA"/>
    <w:rsid w:val="00C27F15"/>
    <w:rsid w:val="00C322C4"/>
    <w:rsid w:val="00C37B80"/>
    <w:rsid w:val="00C538D1"/>
    <w:rsid w:val="00C53CAC"/>
    <w:rsid w:val="00C578AE"/>
    <w:rsid w:val="00C75F7D"/>
    <w:rsid w:val="00CA643C"/>
    <w:rsid w:val="00CB6C61"/>
    <w:rsid w:val="00CC5117"/>
    <w:rsid w:val="00CE22DC"/>
    <w:rsid w:val="00CF2369"/>
    <w:rsid w:val="00D02F09"/>
    <w:rsid w:val="00D0664A"/>
    <w:rsid w:val="00D067F8"/>
    <w:rsid w:val="00D26ACD"/>
    <w:rsid w:val="00D2720F"/>
    <w:rsid w:val="00D47BDC"/>
    <w:rsid w:val="00D7114B"/>
    <w:rsid w:val="00D74AA5"/>
    <w:rsid w:val="00D80CBC"/>
    <w:rsid w:val="00D96CA5"/>
    <w:rsid w:val="00DE3E2A"/>
    <w:rsid w:val="00DF5190"/>
    <w:rsid w:val="00E040ED"/>
    <w:rsid w:val="00E0719E"/>
    <w:rsid w:val="00E1525D"/>
    <w:rsid w:val="00E25B55"/>
    <w:rsid w:val="00E31B32"/>
    <w:rsid w:val="00E33130"/>
    <w:rsid w:val="00E41DB9"/>
    <w:rsid w:val="00E45A1B"/>
    <w:rsid w:val="00E46419"/>
    <w:rsid w:val="00E47628"/>
    <w:rsid w:val="00E550B4"/>
    <w:rsid w:val="00E64735"/>
    <w:rsid w:val="00EB225B"/>
    <w:rsid w:val="00EB3E54"/>
    <w:rsid w:val="00EC0AE0"/>
    <w:rsid w:val="00EC14D2"/>
    <w:rsid w:val="00EC1A7E"/>
    <w:rsid w:val="00EC7C9E"/>
    <w:rsid w:val="00ED1855"/>
    <w:rsid w:val="00EF009D"/>
    <w:rsid w:val="00EF6E38"/>
    <w:rsid w:val="00F0141B"/>
    <w:rsid w:val="00F32C37"/>
    <w:rsid w:val="00F3524A"/>
    <w:rsid w:val="00F66F84"/>
    <w:rsid w:val="00F72725"/>
    <w:rsid w:val="00F73E28"/>
    <w:rsid w:val="00F804E8"/>
    <w:rsid w:val="00F95A23"/>
    <w:rsid w:val="00FD30CC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8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8"/>
  </w:style>
  <w:style w:type="paragraph" w:styleId="1">
    <w:name w:val="heading 1"/>
    <w:basedOn w:val="a"/>
    <w:next w:val="a"/>
    <w:link w:val="10"/>
    <w:uiPriority w:val="9"/>
    <w:qFormat/>
    <w:rsid w:val="00581D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D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581D7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581D77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8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D7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7628"/>
    <w:rPr>
      <w:color w:val="808080"/>
    </w:rPr>
  </w:style>
  <w:style w:type="character" w:styleId="a8">
    <w:name w:val="footnote reference"/>
    <w:basedOn w:val="a0"/>
    <w:uiPriority w:val="99"/>
    <w:semiHidden/>
    <w:unhideWhenUsed/>
    <w:rsid w:val="00302576"/>
    <w:rPr>
      <w:vertAlign w:val="superscript"/>
    </w:rPr>
  </w:style>
  <w:style w:type="paragraph" w:styleId="a9">
    <w:name w:val="List Paragraph"/>
    <w:basedOn w:val="a"/>
    <w:uiPriority w:val="34"/>
    <w:qFormat/>
    <w:rsid w:val="005828DE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32A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b">
    <w:name w:val="Текст сноски Знак"/>
    <w:basedOn w:val="a0"/>
    <w:link w:val="aa"/>
    <w:uiPriority w:val="99"/>
    <w:semiHidden/>
    <w:rsid w:val="00A32A4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Истомина</dc:creator>
  <cp:lastModifiedBy>Марина Истомина</cp:lastModifiedBy>
  <cp:revision>3</cp:revision>
  <dcterms:created xsi:type="dcterms:W3CDTF">2018-05-21T14:59:00Z</dcterms:created>
  <dcterms:modified xsi:type="dcterms:W3CDTF">2018-05-24T12:45:00Z</dcterms:modified>
</cp:coreProperties>
</file>